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5E4" w:rsidRPr="00C2392F" w:rsidRDefault="00C42136">
      <w:pPr>
        <w:rPr>
          <w:sz w:val="24"/>
          <w:szCs w:val="24"/>
        </w:rPr>
      </w:pPr>
      <w:r w:rsidRPr="00C2392F">
        <w:rPr>
          <w:sz w:val="24"/>
          <w:szCs w:val="24"/>
        </w:rPr>
        <w:t>Dobrý den</w:t>
      </w:r>
      <w:r w:rsidR="00051623" w:rsidRPr="00C2392F">
        <w:rPr>
          <w:sz w:val="24"/>
          <w:szCs w:val="24"/>
        </w:rPr>
        <w:t>, šesťáci,</w:t>
      </w:r>
    </w:p>
    <w:p w:rsidR="00C42136" w:rsidRDefault="00C42136">
      <w:pPr>
        <w:rPr>
          <w:b/>
          <w:bCs/>
          <w:sz w:val="24"/>
          <w:szCs w:val="24"/>
        </w:rPr>
      </w:pPr>
      <w:r w:rsidRPr="00C2392F">
        <w:rPr>
          <w:sz w:val="24"/>
          <w:szCs w:val="24"/>
        </w:rPr>
        <w:t xml:space="preserve">do </w:t>
      </w:r>
      <w:r w:rsidR="00632747">
        <w:rPr>
          <w:b/>
          <w:bCs/>
          <w:sz w:val="24"/>
          <w:szCs w:val="24"/>
        </w:rPr>
        <w:t>7</w:t>
      </w:r>
      <w:r w:rsidR="00F95AAC" w:rsidRPr="00C2392F">
        <w:rPr>
          <w:b/>
          <w:bCs/>
          <w:sz w:val="24"/>
          <w:szCs w:val="24"/>
        </w:rPr>
        <w:t xml:space="preserve">. </w:t>
      </w:r>
      <w:r w:rsidR="00632747">
        <w:rPr>
          <w:b/>
          <w:bCs/>
          <w:sz w:val="24"/>
          <w:szCs w:val="24"/>
        </w:rPr>
        <w:t>6</w:t>
      </w:r>
      <w:r w:rsidR="00F95AAC" w:rsidRPr="00C2392F">
        <w:rPr>
          <w:b/>
          <w:bCs/>
          <w:sz w:val="24"/>
          <w:szCs w:val="24"/>
        </w:rPr>
        <w:t>.</w:t>
      </w:r>
      <w:r w:rsidRPr="00C2392F">
        <w:rPr>
          <w:sz w:val="24"/>
          <w:szCs w:val="24"/>
        </w:rPr>
        <w:t xml:space="preserve"> jste mi měli </w:t>
      </w:r>
      <w:r w:rsidR="00632747">
        <w:rPr>
          <w:sz w:val="24"/>
          <w:szCs w:val="24"/>
        </w:rPr>
        <w:t xml:space="preserve">ke kontrole </w:t>
      </w:r>
      <w:r w:rsidRPr="00C2392F">
        <w:rPr>
          <w:sz w:val="24"/>
          <w:szCs w:val="24"/>
        </w:rPr>
        <w:t xml:space="preserve">zaslat </w:t>
      </w:r>
      <w:r w:rsidR="00632747">
        <w:rPr>
          <w:sz w:val="24"/>
          <w:szCs w:val="24"/>
        </w:rPr>
        <w:t>dvě</w:t>
      </w:r>
      <w:r w:rsidR="00FA4ECD" w:rsidRPr="00C2392F">
        <w:rPr>
          <w:sz w:val="24"/>
          <w:szCs w:val="24"/>
        </w:rPr>
        <w:t xml:space="preserve"> cvičení</w:t>
      </w:r>
      <w:r w:rsidR="00632747">
        <w:rPr>
          <w:sz w:val="24"/>
          <w:szCs w:val="24"/>
        </w:rPr>
        <w:t xml:space="preserve">. Jedno na doplnění vhodných přívlastků do vět a </w:t>
      </w:r>
      <w:r w:rsidR="00FA4ECD" w:rsidRPr="00C2392F">
        <w:rPr>
          <w:sz w:val="24"/>
          <w:szCs w:val="24"/>
        </w:rPr>
        <w:t xml:space="preserve"> </w:t>
      </w:r>
      <w:r w:rsidR="00632747">
        <w:rPr>
          <w:sz w:val="24"/>
          <w:szCs w:val="24"/>
        </w:rPr>
        <w:t xml:space="preserve">určení jeho druhu – shodný nebo neshodný (učebnice 71/2), a druhé cvičení na doplnění vhodných předmětů do vět a určení jejich pádu(učebnice 73/2). </w:t>
      </w:r>
      <w:r w:rsidR="00F95AAC" w:rsidRPr="00632747">
        <w:rPr>
          <w:b/>
          <w:bCs/>
          <w:sz w:val="24"/>
          <w:szCs w:val="24"/>
        </w:rPr>
        <w:t xml:space="preserve">Kdo jste tak neudělal, napravte to </w:t>
      </w:r>
      <w:r w:rsidR="00632747">
        <w:rPr>
          <w:b/>
          <w:bCs/>
          <w:sz w:val="24"/>
          <w:szCs w:val="24"/>
        </w:rPr>
        <w:t xml:space="preserve">co nejdříve </w:t>
      </w:r>
      <w:r w:rsidR="00F95AAC" w:rsidRPr="00632747">
        <w:rPr>
          <w:b/>
          <w:bCs/>
          <w:sz w:val="24"/>
          <w:szCs w:val="24"/>
        </w:rPr>
        <w:t xml:space="preserve">a vypracované úkoly mi </w:t>
      </w:r>
      <w:r w:rsidR="00FA4ECD" w:rsidRPr="00632747">
        <w:rPr>
          <w:b/>
          <w:bCs/>
          <w:sz w:val="24"/>
          <w:szCs w:val="24"/>
        </w:rPr>
        <w:t>doručte</w:t>
      </w:r>
      <w:r w:rsidR="00F95AAC" w:rsidRPr="00632747">
        <w:rPr>
          <w:b/>
          <w:bCs/>
          <w:sz w:val="24"/>
          <w:szCs w:val="24"/>
        </w:rPr>
        <w:t>.</w:t>
      </w:r>
    </w:p>
    <w:p w:rsidR="00632747" w:rsidRDefault="00632747">
      <w:pPr>
        <w:rPr>
          <w:b/>
          <w:bCs/>
          <w:sz w:val="24"/>
          <w:szCs w:val="24"/>
        </w:rPr>
      </w:pPr>
    </w:p>
    <w:p w:rsidR="00632747" w:rsidRDefault="00632747">
      <w:pPr>
        <w:rPr>
          <w:sz w:val="24"/>
          <w:szCs w:val="24"/>
        </w:rPr>
      </w:pPr>
      <w:r>
        <w:rPr>
          <w:sz w:val="24"/>
          <w:szCs w:val="24"/>
        </w:rPr>
        <w:t>Pro jistotu ještě jednou vysvětlení rozdílu mezi přívlastkem shodným a neshodným.</w:t>
      </w:r>
    </w:p>
    <w:p w:rsidR="00632747" w:rsidRDefault="00632747">
      <w:pPr>
        <w:rPr>
          <w:sz w:val="24"/>
          <w:szCs w:val="24"/>
        </w:rPr>
      </w:pP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2747">
        <w:t xml:space="preserve">Pozor, v učebnici je napsáno, že shodný přívlastek ZPRAVIDLA stojí před podstatným jménem a neshodný ZPRAVIDLA stojí za podstatným jménem. Pozice přívlastku </w:t>
      </w:r>
      <w:r>
        <w:t xml:space="preserve">ale </w:t>
      </w:r>
      <w:r w:rsidRPr="00632747">
        <w:t>neurčuje, zda je shodný nebo neshodný. Druh přívlastku je určen tím, zda se přívlastek a podstatné jméno shodují v rodě, čísle a pádě či nikoli.</w:t>
      </w: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2747">
        <w:t>klikatá cesta – bez klikaté cesty, po klikatých cestách = shodný, protože se obě slova mění podle rodu, čísla a pádu</w:t>
      </w: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2747">
        <w:t>cesta klikatá – bez cesty klikaté, po cestách klikatých = shodný, protože se obě slova mění podle rodu, čísla a pádu</w:t>
      </w: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2747">
        <w:t>ALE</w:t>
      </w:r>
    </w:p>
    <w:p w:rsidR="00632747" w:rsidRPr="00632747" w:rsidRDefault="00632747" w:rsidP="0063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2747">
        <w:t>cesta domů – bez cesty domů, po cestách domů = neshodný, protože se přívlastek nemění, proto se neshoduje s podstatným jménem v rodě, čísle a pádu</w:t>
      </w:r>
    </w:p>
    <w:p w:rsidR="00632747" w:rsidRDefault="00632747">
      <w:pPr>
        <w:rPr>
          <w:sz w:val="24"/>
          <w:szCs w:val="24"/>
        </w:rPr>
      </w:pPr>
    </w:p>
    <w:p w:rsidR="00D46A42" w:rsidRPr="00C2392F" w:rsidRDefault="00D46A42">
      <w:pPr>
        <w:rPr>
          <w:b/>
          <w:bCs/>
          <w:sz w:val="24"/>
          <w:szCs w:val="24"/>
        </w:rPr>
      </w:pPr>
      <w:r w:rsidRPr="00C2392F">
        <w:rPr>
          <w:b/>
          <w:bCs/>
          <w:sz w:val="24"/>
          <w:szCs w:val="24"/>
        </w:rPr>
        <w:t xml:space="preserve">Práce na období </w:t>
      </w:r>
      <w:r w:rsidR="00632747">
        <w:rPr>
          <w:b/>
          <w:bCs/>
          <w:sz w:val="24"/>
          <w:szCs w:val="24"/>
        </w:rPr>
        <w:t>10. 6. do 21. 6.</w:t>
      </w:r>
    </w:p>
    <w:p w:rsidR="00632747" w:rsidRDefault="00632747" w:rsidP="00632747">
      <w:pPr>
        <w:pStyle w:val="Odstavecseseznamem"/>
        <w:ind w:left="0"/>
        <w:rPr>
          <w:sz w:val="24"/>
          <w:szCs w:val="24"/>
        </w:rPr>
      </w:pPr>
    </w:p>
    <w:p w:rsidR="00C2392F" w:rsidRDefault="00632747" w:rsidP="006327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Poslední rozvíjející větný člen, který máme probrat je </w:t>
      </w:r>
    </w:p>
    <w:p w:rsidR="003E5A14" w:rsidRDefault="003E5A14" w:rsidP="00632747">
      <w:pPr>
        <w:pStyle w:val="Odstavecseseznamem"/>
        <w:ind w:left="0"/>
        <w:rPr>
          <w:sz w:val="24"/>
          <w:szCs w:val="24"/>
        </w:rPr>
      </w:pPr>
    </w:p>
    <w:p w:rsidR="00632747" w:rsidRDefault="00632747" w:rsidP="00632747">
      <w:pPr>
        <w:pStyle w:val="Odstavecseseznamem"/>
        <w:ind w:left="0"/>
        <w:rPr>
          <w:sz w:val="24"/>
          <w:szCs w:val="24"/>
        </w:rPr>
      </w:pPr>
      <w:r w:rsidRPr="00632747">
        <w:rPr>
          <w:b/>
          <w:bCs/>
          <w:sz w:val="24"/>
          <w:szCs w:val="24"/>
        </w:rPr>
        <w:t xml:space="preserve">Příslovečné určení = </w:t>
      </w:r>
      <w:proofErr w:type="spellStart"/>
      <w:r w:rsidRPr="00632747">
        <w:rPr>
          <w:b/>
          <w:bCs/>
          <w:sz w:val="24"/>
          <w:szCs w:val="24"/>
        </w:rPr>
        <w:t>Pu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rámečky v učebnici strany 74 a 76, přečtěte si a vypracujte si zápis do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školní</w:t>
      </w:r>
      <w:r w:rsidR="003E5A14">
        <w:rPr>
          <w:sz w:val="24"/>
          <w:szCs w:val="24"/>
        </w:rPr>
        <w:t>:</w:t>
      </w:r>
    </w:p>
    <w:p w:rsidR="00632747" w:rsidRDefault="00632747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podává informace o různých okolnostech dějů</w:t>
      </w:r>
    </w:p>
    <w:p w:rsidR="00632747" w:rsidRDefault="00632747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nejčastěji rozvíjí sloveso</w:t>
      </w:r>
      <w:r w:rsidR="00951DF0">
        <w:rPr>
          <w:sz w:val="24"/>
          <w:szCs w:val="24"/>
        </w:rPr>
        <w:t xml:space="preserve"> (přísudek)</w:t>
      </w:r>
      <w:r>
        <w:rPr>
          <w:sz w:val="24"/>
          <w:szCs w:val="24"/>
        </w:rPr>
        <w:t>, někdy také přídavné jméno nebo příslovce</w:t>
      </w:r>
    </w:p>
    <w:p w:rsidR="00702EDC" w:rsidRDefault="00702EDC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je vyjádřeno příslovcem (kde - doma, kdy - včera, jak - rychle) nebo podstatným jménem (kde - v pokoji, kdy - v neděli, jak - s radostí)</w:t>
      </w:r>
    </w:p>
    <w:p w:rsidR="00951DF0" w:rsidRDefault="00951DF0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je závislé na řídícím členu, který rozvíjí</w:t>
      </w:r>
    </w:p>
    <w:p w:rsidR="00951DF0" w:rsidRDefault="00951DF0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má přednost před předmětem – pokud se můžu zeptat jinými otázkami než pádovými (např. kdy, kde) jedná se o příslovečné určení nikoli předmět</w:t>
      </w:r>
    </w:p>
    <w:p w:rsidR="00951DF0" w:rsidRDefault="00951DF0" w:rsidP="0063274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může být holé, rozvité a několikanásobné (příklady si opište z učebnice)</w:t>
      </w:r>
    </w:p>
    <w:p w:rsidR="003E5A14" w:rsidRDefault="003E5A14" w:rsidP="003E5A14">
      <w:pPr>
        <w:pStyle w:val="Odstavecseseznamem"/>
        <w:rPr>
          <w:sz w:val="24"/>
          <w:szCs w:val="24"/>
        </w:rPr>
      </w:pPr>
    </w:p>
    <w:p w:rsidR="00951DF0" w:rsidRPr="00951DF0" w:rsidRDefault="00951DF0" w:rsidP="00951DF0">
      <w:pPr>
        <w:rPr>
          <w:b/>
          <w:bCs/>
          <w:sz w:val="24"/>
          <w:szCs w:val="24"/>
        </w:rPr>
      </w:pPr>
      <w:r w:rsidRPr="00951DF0">
        <w:rPr>
          <w:b/>
          <w:bCs/>
          <w:sz w:val="24"/>
          <w:szCs w:val="24"/>
        </w:rPr>
        <w:t xml:space="preserve">Druhy </w:t>
      </w:r>
      <w:proofErr w:type="spellStart"/>
      <w:r w:rsidRPr="00951DF0">
        <w:rPr>
          <w:b/>
          <w:bCs/>
          <w:sz w:val="24"/>
          <w:szCs w:val="24"/>
        </w:rPr>
        <w:t>Pu</w:t>
      </w:r>
      <w:proofErr w:type="spellEnd"/>
    </w:p>
    <w:p w:rsidR="00951DF0" w:rsidRDefault="00951DF0" w:rsidP="00951DF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951DF0">
        <w:rPr>
          <w:b/>
          <w:bCs/>
          <w:sz w:val="24"/>
          <w:szCs w:val="24"/>
        </w:rPr>
        <w:t>Pum</w:t>
      </w:r>
      <w:r>
        <w:rPr>
          <w:sz w:val="24"/>
          <w:szCs w:val="24"/>
        </w:rPr>
        <w:t xml:space="preserve"> = </w:t>
      </w:r>
      <w:r w:rsidRPr="00951DF0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 xml:space="preserve">říslovečné </w:t>
      </w:r>
      <w:r w:rsidRPr="00951DF0">
        <w:rPr>
          <w:b/>
          <w:bCs/>
          <w:sz w:val="24"/>
          <w:szCs w:val="24"/>
        </w:rPr>
        <w:t>u</w:t>
      </w:r>
      <w:r>
        <w:rPr>
          <w:sz w:val="24"/>
          <w:szCs w:val="24"/>
        </w:rPr>
        <w:t xml:space="preserve">rčení </w:t>
      </w:r>
      <w:r w:rsidRPr="00951DF0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>ísta, ptám se na něj řídícím členem a otázkami KD</w:t>
      </w:r>
      <w:r w:rsidR="00702EDC">
        <w:rPr>
          <w:sz w:val="24"/>
          <w:szCs w:val="24"/>
        </w:rPr>
        <w:t>E</w:t>
      </w:r>
      <w:r>
        <w:rPr>
          <w:sz w:val="24"/>
          <w:szCs w:val="24"/>
        </w:rPr>
        <w:t>, KUDY, ODKUD, KAM</w:t>
      </w:r>
    </w:p>
    <w:p w:rsidR="00951DF0" w:rsidRDefault="00951DF0" w:rsidP="00951DF0">
      <w:pPr>
        <w:pStyle w:val="Odstavecseseznamem"/>
        <w:rPr>
          <w:b/>
          <w:bCs/>
          <w:sz w:val="24"/>
          <w:szCs w:val="24"/>
        </w:rPr>
      </w:pPr>
      <w:r w:rsidRPr="00951DF0">
        <w:rPr>
          <w:sz w:val="24"/>
          <w:szCs w:val="24"/>
        </w:rPr>
        <w:t>Šli jsme do lesa.</w:t>
      </w:r>
      <w:r>
        <w:rPr>
          <w:sz w:val="24"/>
          <w:szCs w:val="24"/>
        </w:rPr>
        <w:t xml:space="preserve"> Kam jsme šli? Do </w:t>
      </w:r>
      <w:r w:rsidRPr="00951DF0">
        <w:rPr>
          <w:b/>
          <w:bCs/>
          <w:sz w:val="24"/>
          <w:szCs w:val="24"/>
        </w:rPr>
        <w:t>lesa</w:t>
      </w:r>
      <w:r>
        <w:rPr>
          <w:sz w:val="24"/>
          <w:szCs w:val="24"/>
        </w:rPr>
        <w:t xml:space="preserve"> = </w:t>
      </w:r>
      <w:r w:rsidRPr="00951DF0">
        <w:rPr>
          <w:b/>
          <w:bCs/>
          <w:sz w:val="24"/>
          <w:szCs w:val="24"/>
        </w:rPr>
        <w:t>Pum</w:t>
      </w:r>
    </w:p>
    <w:p w:rsidR="003E5A14" w:rsidRDefault="003E5A14" w:rsidP="003E5A14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3E5A14">
        <w:rPr>
          <w:b/>
          <w:bCs/>
          <w:sz w:val="24"/>
          <w:szCs w:val="24"/>
        </w:rPr>
        <w:t>Puč</w:t>
      </w:r>
      <w:r>
        <w:rPr>
          <w:sz w:val="24"/>
          <w:szCs w:val="24"/>
        </w:rPr>
        <w:t xml:space="preserve"> = </w:t>
      </w:r>
      <w:r w:rsidRPr="00951DF0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 xml:space="preserve">říslovečné </w:t>
      </w:r>
      <w:r w:rsidRPr="00951DF0">
        <w:rPr>
          <w:b/>
          <w:bCs/>
          <w:sz w:val="24"/>
          <w:szCs w:val="24"/>
        </w:rPr>
        <w:t>u</w:t>
      </w:r>
      <w:r>
        <w:rPr>
          <w:sz w:val="24"/>
          <w:szCs w:val="24"/>
        </w:rPr>
        <w:t xml:space="preserve">rčení </w:t>
      </w:r>
      <w:r w:rsidRPr="003E5A14">
        <w:rPr>
          <w:b/>
          <w:bCs/>
          <w:sz w:val="24"/>
          <w:szCs w:val="24"/>
        </w:rPr>
        <w:t>č</w:t>
      </w:r>
      <w:r>
        <w:rPr>
          <w:sz w:val="24"/>
          <w:szCs w:val="24"/>
        </w:rPr>
        <w:t>asu, ptám se na něj řídícím členem a otázkami KDY, DOKDY, ODKDY, JAK DLOUHO</w:t>
      </w:r>
    </w:p>
    <w:p w:rsidR="003E5A14" w:rsidRPr="003E5A14" w:rsidRDefault="003E5A14" w:rsidP="003E5A14">
      <w:pPr>
        <w:pStyle w:val="Odstavecseseznamem"/>
        <w:rPr>
          <w:sz w:val="24"/>
          <w:szCs w:val="24"/>
        </w:rPr>
      </w:pPr>
      <w:r w:rsidRPr="003E5A14">
        <w:rPr>
          <w:sz w:val="24"/>
          <w:szCs w:val="24"/>
        </w:rPr>
        <w:t>Vrátil s</w:t>
      </w:r>
      <w:r>
        <w:rPr>
          <w:sz w:val="24"/>
          <w:szCs w:val="24"/>
        </w:rPr>
        <w:t xml:space="preserve">e včera. Kdy se vrátil? </w:t>
      </w:r>
      <w:r w:rsidRPr="003E5A14">
        <w:rPr>
          <w:b/>
          <w:bCs/>
          <w:sz w:val="24"/>
          <w:szCs w:val="24"/>
        </w:rPr>
        <w:t>Včera</w:t>
      </w:r>
      <w:r>
        <w:rPr>
          <w:sz w:val="24"/>
          <w:szCs w:val="24"/>
        </w:rPr>
        <w:t xml:space="preserve"> = </w:t>
      </w:r>
      <w:r w:rsidRPr="003E5A14">
        <w:rPr>
          <w:b/>
          <w:bCs/>
          <w:sz w:val="24"/>
          <w:szCs w:val="24"/>
        </w:rPr>
        <w:t>Puč</w:t>
      </w:r>
    </w:p>
    <w:p w:rsidR="003E5A14" w:rsidRDefault="003E5A14" w:rsidP="003E5A14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 w:rsidRPr="003E5A14">
        <w:rPr>
          <w:b/>
          <w:bCs/>
          <w:sz w:val="24"/>
          <w:szCs w:val="24"/>
        </w:rPr>
        <w:t>Puz</w:t>
      </w:r>
      <w:proofErr w:type="spellEnd"/>
      <w:r>
        <w:rPr>
          <w:sz w:val="24"/>
          <w:szCs w:val="24"/>
        </w:rPr>
        <w:t xml:space="preserve"> = </w:t>
      </w:r>
      <w:r w:rsidRPr="00951DF0">
        <w:rPr>
          <w:b/>
          <w:bCs/>
          <w:sz w:val="24"/>
          <w:szCs w:val="24"/>
        </w:rPr>
        <w:t>p</w:t>
      </w:r>
      <w:r>
        <w:rPr>
          <w:sz w:val="24"/>
          <w:szCs w:val="24"/>
        </w:rPr>
        <w:t xml:space="preserve">říslovečné </w:t>
      </w:r>
      <w:r w:rsidRPr="00951DF0">
        <w:rPr>
          <w:b/>
          <w:bCs/>
          <w:sz w:val="24"/>
          <w:szCs w:val="24"/>
        </w:rPr>
        <w:t>u</w:t>
      </w:r>
      <w:r>
        <w:rPr>
          <w:sz w:val="24"/>
          <w:szCs w:val="24"/>
        </w:rPr>
        <w:t xml:space="preserve">rčení </w:t>
      </w:r>
      <w:r w:rsidRPr="003E5A14">
        <w:rPr>
          <w:b/>
          <w:bCs/>
          <w:sz w:val="24"/>
          <w:szCs w:val="24"/>
        </w:rPr>
        <w:t>z</w:t>
      </w:r>
      <w:r w:rsidRPr="003E5A14">
        <w:rPr>
          <w:sz w:val="24"/>
          <w:szCs w:val="24"/>
        </w:rPr>
        <w:t>působu</w:t>
      </w:r>
      <w:r>
        <w:rPr>
          <w:sz w:val="24"/>
          <w:szCs w:val="24"/>
        </w:rPr>
        <w:t>, ptám se na něj řídícím členem a otázkami JAK, JAKÝM ZPŮSOBEM</w:t>
      </w:r>
    </w:p>
    <w:p w:rsidR="00951DF0" w:rsidRPr="00951DF0" w:rsidRDefault="003E5A14" w:rsidP="003E5A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Rychle se otočil. Jak se otočil? </w:t>
      </w:r>
      <w:r w:rsidRPr="003E5A14">
        <w:rPr>
          <w:b/>
          <w:bCs/>
          <w:sz w:val="24"/>
          <w:szCs w:val="24"/>
        </w:rPr>
        <w:t>Rychle</w:t>
      </w:r>
      <w:r>
        <w:rPr>
          <w:sz w:val="24"/>
          <w:szCs w:val="24"/>
        </w:rPr>
        <w:t xml:space="preserve"> = </w:t>
      </w:r>
      <w:proofErr w:type="spellStart"/>
      <w:r w:rsidRPr="003E5A14">
        <w:rPr>
          <w:b/>
          <w:bCs/>
          <w:sz w:val="24"/>
          <w:szCs w:val="24"/>
        </w:rPr>
        <w:t>Puz</w:t>
      </w:r>
      <w:proofErr w:type="spellEnd"/>
    </w:p>
    <w:p w:rsidR="00632747" w:rsidRDefault="00632747" w:rsidP="00632747">
      <w:pPr>
        <w:pStyle w:val="Odstavecseseznamem"/>
        <w:ind w:left="0"/>
        <w:rPr>
          <w:sz w:val="24"/>
          <w:szCs w:val="24"/>
        </w:rPr>
      </w:pPr>
    </w:p>
    <w:p w:rsidR="004036DA" w:rsidRPr="004036DA" w:rsidRDefault="004036DA" w:rsidP="00632747">
      <w:pPr>
        <w:pStyle w:val="Odstavecseseznamem"/>
        <w:ind w:left="0"/>
        <w:rPr>
          <w:b/>
          <w:bCs/>
          <w:sz w:val="24"/>
          <w:szCs w:val="24"/>
        </w:rPr>
      </w:pPr>
      <w:r w:rsidRPr="004036DA">
        <w:rPr>
          <w:b/>
          <w:bCs/>
          <w:sz w:val="24"/>
          <w:szCs w:val="24"/>
        </w:rPr>
        <w:t>Procvičování v učebnici</w:t>
      </w:r>
    </w:p>
    <w:p w:rsidR="003E5A14" w:rsidRDefault="003E5A14" w:rsidP="006327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Následující cvičení z učebnice si vypracuj </w:t>
      </w:r>
      <w:r w:rsidR="004036DA" w:rsidRPr="004036DA">
        <w:rPr>
          <w:b/>
          <w:bCs/>
          <w:sz w:val="24"/>
          <w:szCs w:val="24"/>
        </w:rPr>
        <w:t>ústně</w:t>
      </w:r>
      <w:r w:rsidR="004036DA">
        <w:rPr>
          <w:sz w:val="24"/>
          <w:szCs w:val="24"/>
        </w:rPr>
        <w:t>:</w:t>
      </w:r>
    </w:p>
    <w:p w:rsidR="004036DA" w:rsidRDefault="004036DA" w:rsidP="004036DA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75/2 – ke každému slovesu napiš po jednom příslovečném určení místa, času a způsobu, př. – sportoval – na hřišti, včera, s radostí</w:t>
      </w:r>
    </w:p>
    <w:p w:rsidR="004036DA" w:rsidRDefault="004036DA" w:rsidP="004036DA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Následující cvičení z učebnice si vypracuj </w:t>
      </w:r>
      <w:r>
        <w:rPr>
          <w:b/>
          <w:bCs/>
          <w:sz w:val="24"/>
          <w:szCs w:val="24"/>
        </w:rPr>
        <w:t xml:space="preserve">písemně do </w:t>
      </w:r>
      <w:proofErr w:type="spellStart"/>
      <w:r>
        <w:rPr>
          <w:b/>
          <w:bCs/>
          <w:sz w:val="24"/>
          <w:szCs w:val="24"/>
        </w:rPr>
        <w:t>čj</w:t>
      </w:r>
      <w:proofErr w:type="spellEnd"/>
      <w:r>
        <w:rPr>
          <w:b/>
          <w:bCs/>
          <w:sz w:val="24"/>
          <w:szCs w:val="24"/>
        </w:rPr>
        <w:t xml:space="preserve"> školní a pošli mi ke kontrole do 21. 6.</w:t>
      </w:r>
      <w:r>
        <w:rPr>
          <w:sz w:val="24"/>
          <w:szCs w:val="24"/>
        </w:rPr>
        <w:t>:</w:t>
      </w:r>
    </w:p>
    <w:p w:rsidR="003E5A14" w:rsidRDefault="004036DA" w:rsidP="006327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75/1 – vypiš příslovečná určení a zkratkou označ jejich druh, př.: tady – pum</w:t>
      </w:r>
    </w:p>
    <w:p w:rsidR="004036DA" w:rsidRDefault="004036DA" w:rsidP="006327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76/3 – opiš CELÉ cvičení a doplň vhodná příslovečná určení, zkratkou nad ně urči jeho druh</w:t>
      </w:r>
    </w:p>
    <w:p w:rsidR="004036DA" w:rsidRDefault="004036DA" w:rsidP="004036DA">
      <w:pPr>
        <w:pStyle w:val="Odstavecseseznamem"/>
        <w:tabs>
          <w:tab w:val="left" w:pos="1276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Puz</w:t>
      </w:r>
      <w:proofErr w:type="spellEnd"/>
    </w:p>
    <w:p w:rsidR="004036DA" w:rsidRDefault="004036DA" w:rsidP="006327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př. Celý den silně pršelo.</w:t>
      </w:r>
    </w:p>
    <w:p w:rsidR="004036DA" w:rsidRDefault="004036DA" w:rsidP="00632747">
      <w:pPr>
        <w:pStyle w:val="Odstavecseseznamem"/>
        <w:ind w:left="0"/>
        <w:rPr>
          <w:sz w:val="24"/>
          <w:szCs w:val="24"/>
        </w:rPr>
      </w:pPr>
    </w:p>
    <w:p w:rsidR="004036DA" w:rsidRPr="004036DA" w:rsidRDefault="004036DA" w:rsidP="00632747">
      <w:pPr>
        <w:pStyle w:val="Odstavecseseznamem"/>
        <w:ind w:left="0"/>
        <w:rPr>
          <w:b/>
          <w:bCs/>
          <w:sz w:val="24"/>
          <w:szCs w:val="24"/>
        </w:rPr>
      </w:pPr>
      <w:r w:rsidRPr="004036DA">
        <w:rPr>
          <w:b/>
          <w:bCs/>
          <w:sz w:val="24"/>
          <w:szCs w:val="24"/>
        </w:rPr>
        <w:t>Online procvičování</w:t>
      </w:r>
    </w:p>
    <w:p w:rsidR="004036DA" w:rsidRDefault="00702EDC" w:rsidP="00632747">
      <w:pPr>
        <w:pStyle w:val="Odstavecseseznamem"/>
        <w:ind w:left="0"/>
      </w:pPr>
      <w:hyperlink r:id="rId5" w:history="1">
        <w:r w:rsidR="004036DA">
          <w:rPr>
            <w:rStyle w:val="Hypertextovodkaz"/>
          </w:rPr>
          <w:t>https://www.umimecesky.cz/rozbory-prislovecne-urceni-1-uroven/4533</w:t>
        </w:r>
      </w:hyperlink>
      <w:r w:rsidR="004036DA">
        <w:t xml:space="preserve"> </w:t>
      </w:r>
    </w:p>
    <w:p w:rsidR="004036DA" w:rsidRPr="00632747" w:rsidRDefault="004036DA" w:rsidP="00632747">
      <w:pPr>
        <w:pStyle w:val="Odstavecseseznamem"/>
        <w:ind w:left="0"/>
        <w:rPr>
          <w:sz w:val="24"/>
          <w:szCs w:val="24"/>
        </w:rPr>
      </w:pPr>
    </w:p>
    <w:p w:rsidR="00C2392F" w:rsidRPr="00C2392F" w:rsidRDefault="00C2392F" w:rsidP="007229A0">
      <w:pPr>
        <w:pStyle w:val="Odstavecseseznamem"/>
        <w:tabs>
          <w:tab w:val="left" w:pos="2268"/>
        </w:tabs>
        <w:ind w:left="0"/>
        <w:rPr>
          <w:sz w:val="24"/>
          <w:szCs w:val="24"/>
        </w:rPr>
      </w:pPr>
    </w:p>
    <w:p w:rsidR="00B75431" w:rsidRPr="00C2392F" w:rsidRDefault="0095542A" w:rsidP="00B75431">
      <w:pPr>
        <w:tabs>
          <w:tab w:val="left" w:pos="2268"/>
        </w:tabs>
        <w:rPr>
          <w:sz w:val="24"/>
          <w:szCs w:val="24"/>
        </w:rPr>
      </w:pPr>
      <w:r w:rsidRPr="00C2392F">
        <w:rPr>
          <w:sz w:val="24"/>
          <w:szCs w:val="24"/>
        </w:rPr>
        <w:t>B</w:t>
      </w:r>
      <w:r w:rsidR="00B75431" w:rsidRPr="00C2392F">
        <w:rPr>
          <w:sz w:val="24"/>
          <w:szCs w:val="24"/>
        </w:rPr>
        <w:t xml:space="preserve">udete-li mít jakékoli dotazy, napište mi prosím na </w:t>
      </w:r>
      <w:hyperlink r:id="rId6" w:history="1">
        <w:r w:rsidR="00B75431" w:rsidRPr="00C2392F">
          <w:rPr>
            <w:rStyle w:val="Hypertextovodkaz"/>
            <w:sz w:val="24"/>
            <w:szCs w:val="24"/>
          </w:rPr>
          <w:t>osickova.pavla@cvvoda.cz</w:t>
        </w:r>
      </w:hyperlink>
      <w:r w:rsidR="00B75431" w:rsidRPr="00C2392F">
        <w:rPr>
          <w:sz w:val="24"/>
          <w:szCs w:val="24"/>
        </w:rPr>
        <w:t xml:space="preserve"> nebo mě kontaktujte přes aplikaci </w:t>
      </w:r>
      <w:proofErr w:type="spellStart"/>
      <w:r w:rsidR="00B75431" w:rsidRPr="00C2392F">
        <w:rPr>
          <w:sz w:val="24"/>
          <w:szCs w:val="24"/>
        </w:rPr>
        <w:t>Teams</w:t>
      </w:r>
      <w:proofErr w:type="spellEnd"/>
      <w:r w:rsidR="00B75431" w:rsidRPr="00C2392F">
        <w:rPr>
          <w:sz w:val="24"/>
          <w:szCs w:val="24"/>
        </w:rPr>
        <w:t>.</w:t>
      </w:r>
      <w:r w:rsidR="00FA4ECD" w:rsidRPr="00C2392F">
        <w:rPr>
          <w:sz w:val="24"/>
          <w:szCs w:val="24"/>
        </w:rPr>
        <w:t xml:space="preserve"> Vestibul je otevřený  každé úterý a čtvrtek od 9:00 do 11:00.</w:t>
      </w:r>
    </w:p>
    <w:p w:rsidR="00B75431" w:rsidRPr="00C2392F" w:rsidRDefault="00B75431" w:rsidP="00B75431">
      <w:pPr>
        <w:tabs>
          <w:tab w:val="left" w:pos="2268"/>
        </w:tabs>
        <w:rPr>
          <w:sz w:val="24"/>
          <w:szCs w:val="24"/>
        </w:rPr>
      </w:pPr>
      <w:r w:rsidRPr="00C2392F">
        <w:rPr>
          <w:sz w:val="24"/>
          <w:szCs w:val="24"/>
        </w:rPr>
        <w:t>Mějte se hezky.</w:t>
      </w:r>
    </w:p>
    <w:p w:rsidR="00B75431" w:rsidRPr="00C2392F" w:rsidRDefault="00B75431" w:rsidP="00B75431">
      <w:pPr>
        <w:tabs>
          <w:tab w:val="left" w:pos="2268"/>
        </w:tabs>
        <w:jc w:val="right"/>
        <w:rPr>
          <w:sz w:val="24"/>
          <w:szCs w:val="24"/>
        </w:rPr>
      </w:pPr>
      <w:r w:rsidRPr="00C2392F">
        <w:rPr>
          <w:sz w:val="24"/>
          <w:szCs w:val="24"/>
        </w:rPr>
        <w:t>Pavla Osičková</w:t>
      </w:r>
    </w:p>
    <w:p w:rsidR="00CC3FE9" w:rsidRPr="00C2392F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Pr="00C2392F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450B12" w:rsidRPr="00C2392F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 w:rsidRPr="00C2392F">
        <w:rPr>
          <w:sz w:val="24"/>
          <w:szCs w:val="24"/>
        </w:rPr>
        <w:tab/>
      </w:r>
    </w:p>
    <w:p w:rsidR="00730992" w:rsidRPr="00C2392F" w:rsidRDefault="00730992" w:rsidP="00730992">
      <w:pPr>
        <w:pStyle w:val="Odstavecseseznamem"/>
        <w:tabs>
          <w:tab w:val="left" w:pos="2694"/>
        </w:tabs>
        <w:ind w:left="3059"/>
        <w:rPr>
          <w:sz w:val="24"/>
          <w:szCs w:val="24"/>
        </w:rPr>
      </w:pPr>
    </w:p>
    <w:p w:rsidR="0081651E" w:rsidRPr="00C2392F" w:rsidRDefault="0081651E" w:rsidP="00876DE9">
      <w:pPr>
        <w:ind w:left="284"/>
        <w:rPr>
          <w:sz w:val="24"/>
          <w:szCs w:val="24"/>
        </w:rPr>
      </w:pPr>
    </w:p>
    <w:sectPr w:rsidR="0081651E" w:rsidRPr="00C2392F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C2B0CD9"/>
    <w:multiLevelType w:val="hybridMultilevel"/>
    <w:tmpl w:val="1624D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1A7"/>
    <w:multiLevelType w:val="hybridMultilevel"/>
    <w:tmpl w:val="249E15E0"/>
    <w:lvl w:ilvl="0" w:tplc="906614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C3D83"/>
    <w:multiLevelType w:val="hybridMultilevel"/>
    <w:tmpl w:val="31C25B20"/>
    <w:lvl w:ilvl="0" w:tplc="79482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A7506"/>
    <w:multiLevelType w:val="hybridMultilevel"/>
    <w:tmpl w:val="AC921364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539F0"/>
    <w:multiLevelType w:val="hybridMultilevel"/>
    <w:tmpl w:val="D674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2271"/>
    <w:multiLevelType w:val="hybridMultilevel"/>
    <w:tmpl w:val="03DEC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7DE8"/>
    <w:multiLevelType w:val="hybridMultilevel"/>
    <w:tmpl w:val="0FEC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5E29"/>
    <w:multiLevelType w:val="hybridMultilevel"/>
    <w:tmpl w:val="5848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6C7"/>
    <w:multiLevelType w:val="hybridMultilevel"/>
    <w:tmpl w:val="1AF0B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7D90"/>
    <w:multiLevelType w:val="hybridMultilevel"/>
    <w:tmpl w:val="8884C2C2"/>
    <w:lvl w:ilvl="0" w:tplc="11A8BC8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3813D8"/>
    <w:multiLevelType w:val="hybridMultilevel"/>
    <w:tmpl w:val="076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C1394"/>
    <w:multiLevelType w:val="hybridMultilevel"/>
    <w:tmpl w:val="554CB968"/>
    <w:lvl w:ilvl="0" w:tplc="D01E94AE"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716F43"/>
    <w:multiLevelType w:val="hybridMultilevel"/>
    <w:tmpl w:val="2F0C4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71BD3"/>
    <w:multiLevelType w:val="hybridMultilevel"/>
    <w:tmpl w:val="7B2E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3926E2"/>
    <w:multiLevelType w:val="hybridMultilevel"/>
    <w:tmpl w:val="CABC3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981A8A"/>
    <w:multiLevelType w:val="hybridMultilevel"/>
    <w:tmpl w:val="3580F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7CE"/>
    <w:multiLevelType w:val="hybridMultilevel"/>
    <w:tmpl w:val="C9F2F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9"/>
    <w:rsid w:val="0003450B"/>
    <w:rsid w:val="00051623"/>
    <w:rsid w:val="000A39F6"/>
    <w:rsid w:val="001042C4"/>
    <w:rsid w:val="001977ED"/>
    <w:rsid w:val="003E5A14"/>
    <w:rsid w:val="004036DA"/>
    <w:rsid w:val="00450B12"/>
    <w:rsid w:val="00476A6E"/>
    <w:rsid w:val="005346D0"/>
    <w:rsid w:val="00632747"/>
    <w:rsid w:val="00633A74"/>
    <w:rsid w:val="0063440D"/>
    <w:rsid w:val="00671EBB"/>
    <w:rsid w:val="00697685"/>
    <w:rsid w:val="006E3919"/>
    <w:rsid w:val="006E5562"/>
    <w:rsid w:val="00702EDC"/>
    <w:rsid w:val="00707DFE"/>
    <w:rsid w:val="007229A0"/>
    <w:rsid w:val="00730992"/>
    <w:rsid w:val="00747DD1"/>
    <w:rsid w:val="00782A80"/>
    <w:rsid w:val="00783B85"/>
    <w:rsid w:val="007F1DFA"/>
    <w:rsid w:val="0081651E"/>
    <w:rsid w:val="00855E7F"/>
    <w:rsid w:val="00876DE9"/>
    <w:rsid w:val="00951DF0"/>
    <w:rsid w:val="0095542A"/>
    <w:rsid w:val="00956B3F"/>
    <w:rsid w:val="00982C36"/>
    <w:rsid w:val="009853BA"/>
    <w:rsid w:val="00A71F6B"/>
    <w:rsid w:val="00AA0B23"/>
    <w:rsid w:val="00AA4E96"/>
    <w:rsid w:val="00AE4BD7"/>
    <w:rsid w:val="00AF35E4"/>
    <w:rsid w:val="00B75431"/>
    <w:rsid w:val="00BE5AB9"/>
    <w:rsid w:val="00C155C1"/>
    <w:rsid w:val="00C2392F"/>
    <w:rsid w:val="00C42136"/>
    <w:rsid w:val="00CC3FE9"/>
    <w:rsid w:val="00CC42CA"/>
    <w:rsid w:val="00D46A42"/>
    <w:rsid w:val="00E13C13"/>
    <w:rsid w:val="00EE6664"/>
    <w:rsid w:val="00F17E70"/>
    <w:rsid w:val="00F32C2A"/>
    <w:rsid w:val="00F95AAC"/>
    <w:rsid w:val="00FA4ECD"/>
    <w:rsid w:val="00FC0FE4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7567"/>
  <w15:chartTrackingRefBased/>
  <w15:docId w15:val="{205AB8D0-DFB4-4890-B8C7-C2DAD73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6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D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65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ckova.pavla@cvvoda.cz" TargetMode="External"/><Relationship Id="rId5" Type="http://schemas.openxmlformats.org/officeDocument/2006/relationships/hyperlink" Target="https://www.umimecesky.cz/rozbory-prislovecne-urceni-1-uroven/4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5</cp:revision>
  <dcterms:created xsi:type="dcterms:W3CDTF">2020-06-10T08:10:00Z</dcterms:created>
  <dcterms:modified xsi:type="dcterms:W3CDTF">2020-06-10T09:59:00Z</dcterms:modified>
</cp:coreProperties>
</file>