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BE" w:rsidRPr="00D33C0C" w:rsidRDefault="00D33C0C">
      <w:pPr>
        <w:rPr>
          <w:b/>
        </w:rPr>
      </w:pPr>
      <w:r w:rsidRPr="00D33C0C">
        <w:rPr>
          <w:b/>
        </w:rPr>
        <w:t>Dějepis 8.A,B.</w:t>
      </w:r>
    </w:p>
    <w:p w:rsidR="00D33C0C" w:rsidRDefault="00D33C0C" w:rsidP="00D33C0C">
      <w:pPr>
        <w:pStyle w:val="Odstavecseseznamem"/>
        <w:numPr>
          <w:ilvl w:val="0"/>
          <w:numId w:val="1"/>
        </w:numPr>
      </w:pPr>
      <w:r>
        <w:t>Zkontrolujte si veškeré zadané zápisy, mít je v sešitě (budeme společně kontrolovat v září).</w:t>
      </w:r>
    </w:p>
    <w:p w:rsidR="00D33C0C" w:rsidRDefault="00D33C0C" w:rsidP="00D33C0C">
      <w:pPr>
        <w:pStyle w:val="Odstavecseseznamem"/>
        <w:numPr>
          <w:ilvl w:val="0"/>
          <w:numId w:val="1"/>
        </w:numPr>
      </w:pPr>
      <w:r>
        <w:t>Zkontrolujte si povinné úkoly a jejich odeslání.</w:t>
      </w:r>
    </w:p>
    <w:p w:rsidR="00D33C0C" w:rsidRPr="00D33C0C" w:rsidRDefault="00D33C0C" w:rsidP="00D33C0C">
      <w:pPr>
        <w:pStyle w:val="Odstavecseseznamem"/>
        <w:numPr>
          <w:ilvl w:val="0"/>
          <w:numId w:val="1"/>
        </w:numPr>
        <w:rPr>
          <w:b/>
        </w:rPr>
      </w:pPr>
      <w:r w:rsidRPr="00D33C0C">
        <w:rPr>
          <w:b/>
        </w:rPr>
        <w:t>Do 19.6. si do sešitu zpracujte následující pojmy (nemusíte posílat):</w:t>
      </w:r>
    </w:p>
    <w:p w:rsidR="00D33C0C" w:rsidRDefault="00D33C0C" w:rsidP="00D33C0C">
      <w:pPr>
        <w:pStyle w:val="Odstavecseseznamem"/>
        <w:numPr>
          <w:ilvl w:val="0"/>
          <w:numId w:val="2"/>
        </w:numPr>
      </w:pPr>
      <w:r>
        <w:t>Vysvětli absolutní a konstituční monarchie, republika. (uveď příklady v 19. století)</w:t>
      </w:r>
    </w:p>
    <w:p w:rsidR="00D33C0C" w:rsidRDefault="00D33C0C" w:rsidP="00D33C0C">
      <w:pPr>
        <w:pStyle w:val="Odstavecseseznamem"/>
        <w:numPr>
          <w:ilvl w:val="0"/>
          <w:numId w:val="2"/>
        </w:numPr>
      </w:pPr>
      <w:r>
        <w:t>Které mocnosti 2. poloviny 19. století patřily k nejrozvinutějším, proč.</w:t>
      </w:r>
    </w:p>
    <w:p w:rsidR="00D33C0C" w:rsidRDefault="00D33C0C" w:rsidP="00D33C0C">
      <w:pPr>
        <w:pStyle w:val="Odstavecseseznamem"/>
        <w:numPr>
          <w:ilvl w:val="0"/>
          <w:numId w:val="2"/>
        </w:numPr>
      </w:pPr>
      <w:r>
        <w:t>Uveď příklady občanských práv, kdy se bojovalo za jejich prosazování.</w:t>
      </w:r>
    </w:p>
    <w:p w:rsidR="00D33C0C" w:rsidRDefault="00D33C0C" w:rsidP="00D33C0C">
      <w:pPr>
        <w:pStyle w:val="Odstavecseseznamem"/>
        <w:numPr>
          <w:ilvl w:val="0"/>
          <w:numId w:val="2"/>
        </w:numPr>
      </w:pPr>
      <w:r>
        <w:t>Vysvětli poddanství, robota, nevolnictví, cenzura, revoluce, evoluce.</w:t>
      </w:r>
    </w:p>
    <w:p w:rsidR="00D33C0C" w:rsidRDefault="00D33C0C" w:rsidP="00D33C0C">
      <w:pPr>
        <w:pStyle w:val="Odstavecseseznamem"/>
        <w:numPr>
          <w:ilvl w:val="0"/>
          <w:numId w:val="2"/>
        </w:numPr>
      </w:pPr>
      <w:r>
        <w:t>Kdo byli: královna Viktorie</w:t>
      </w:r>
    </w:p>
    <w:p w:rsidR="00D33C0C" w:rsidRDefault="00D33C0C" w:rsidP="00D33C0C">
      <w:pPr>
        <w:pStyle w:val="Odstavecseseznamem"/>
        <w:ind w:left="1080"/>
      </w:pPr>
      <w:r>
        <w:t xml:space="preserve">                Alexandr </w:t>
      </w:r>
      <w:proofErr w:type="spellStart"/>
      <w:r>
        <w:t>Bach</w:t>
      </w:r>
      <w:proofErr w:type="spellEnd"/>
    </w:p>
    <w:p w:rsidR="00D33C0C" w:rsidRDefault="00D33C0C" w:rsidP="00D33C0C">
      <w:pPr>
        <w:pStyle w:val="Odstavecseseznamem"/>
        <w:ind w:left="1080"/>
      </w:pPr>
      <w:r>
        <w:t xml:space="preserve">                </w:t>
      </w:r>
      <w:proofErr w:type="spellStart"/>
      <w:r>
        <w:t>Meidži</w:t>
      </w:r>
      <w:proofErr w:type="spellEnd"/>
    </w:p>
    <w:p w:rsidR="00D33C0C" w:rsidRDefault="00D33C0C" w:rsidP="00D33C0C">
      <w:pPr>
        <w:pStyle w:val="Odstavecseseznamem"/>
        <w:ind w:left="1080"/>
      </w:pPr>
      <w:r>
        <w:t xml:space="preserve">                František Josef I.</w:t>
      </w:r>
    </w:p>
    <w:p w:rsidR="00D33C0C" w:rsidRDefault="00D33C0C" w:rsidP="00D33C0C">
      <w:pPr>
        <w:pStyle w:val="Odstavecseseznamem"/>
        <w:ind w:left="1080"/>
      </w:pPr>
      <w:r>
        <w:t xml:space="preserve">                Miroslav </w:t>
      </w:r>
      <w:proofErr w:type="spellStart"/>
      <w:r>
        <w:t>Tyrš</w:t>
      </w:r>
      <w:proofErr w:type="spellEnd"/>
    </w:p>
    <w:p w:rsidR="00D33C0C" w:rsidRDefault="00D33C0C" w:rsidP="00D33C0C">
      <w:pPr>
        <w:pStyle w:val="Odstavecseseznamem"/>
        <w:ind w:left="1080"/>
      </w:pPr>
      <w:r>
        <w:t xml:space="preserve">                Albert </w:t>
      </w:r>
      <w:proofErr w:type="spellStart"/>
      <w:r>
        <w:t>Schweitzer</w:t>
      </w:r>
      <w:proofErr w:type="spellEnd"/>
    </w:p>
    <w:p w:rsidR="00D33C0C" w:rsidRDefault="00D33C0C" w:rsidP="00D33C0C">
      <w:pPr>
        <w:pStyle w:val="Odstavecseseznamem"/>
        <w:ind w:left="1080"/>
      </w:pPr>
      <w:r>
        <w:t xml:space="preserve">                Otto </w:t>
      </w:r>
      <w:proofErr w:type="spellStart"/>
      <w:r>
        <w:t>von</w:t>
      </w:r>
      <w:proofErr w:type="spellEnd"/>
      <w:r>
        <w:t xml:space="preserve"> </w:t>
      </w:r>
      <w:proofErr w:type="spellStart"/>
      <w:r>
        <w:t>Bismarck</w:t>
      </w:r>
      <w:proofErr w:type="spellEnd"/>
    </w:p>
    <w:sectPr w:rsidR="00D33C0C" w:rsidSect="002A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1716"/>
    <w:multiLevelType w:val="hybridMultilevel"/>
    <w:tmpl w:val="DFC40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00BE7"/>
    <w:multiLevelType w:val="hybridMultilevel"/>
    <w:tmpl w:val="1DEC3540"/>
    <w:lvl w:ilvl="0" w:tplc="4288A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3C0C"/>
    <w:rsid w:val="002A7ABE"/>
    <w:rsid w:val="00D3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A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2020-06-08T12:36:00Z</dcterms:created>
  <dcterms:modified xsi:type="dcterms:W3CDTF">2020-06-08T12:44:00Z</dcterms:modified>
</cp:coreProperties>
</file>