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4CF3" w:rsidRDefault="00D14CF3" w:rsidP="00D14CF3">
      <w:r>
        <w:t>Přírodověda 8.6. – 21.6.</w:t>
      </w:r>
    </w:p>
    <w:p w:rsidR="00D14CF3" w:rsidRDefault="00D14CF3" w:rsidP="00D14CF3"/>
    <w:p w:rsidR="00D14CF3" w:rsidRDefault="00D14CF3" w:rsidP="00D14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both"/>
      </w:pPr>
      <w:r>
        <w:t xml:space="preserve">V minulém období jste měli za úkol vypracovat a poslat ke kontrole </w:t>
      </w:r>
      <w:r w:rsidRPr="00B46BA9">
        <w:rPr>
          <w:b/>
          <w:bCs/>
        </w:rPr>
        <w:t>re</w:t>
      </w:r>
      <w:r>
        <w:rPr>
          <w:b/>
          <w:bCs/>
        </w:rPr>
        <w:t xml:space="preserve">klamu </w:t>
      </w:r>
      <w:r>
        <w:t>na vámi vybrané zboží. Kdo tak ještě neučinil, napravte to prosím co nejdříve.</w:t>
      </w:r>
    </w:p>
    <w:p w:rsidR="00A710C3" w:rsidRDefault="00A710C3"/>
    <w:p w:rsidR="00D14CF3" w:rsidRPr="00074003" w:rsidRDefault="00D14CF3" w:rsidP="00D14CF3">
      <w:pPr>
        <w:pStyle w:val="Odstavecseseznamem"/>
        <w:numPr>
          <w:ilvl w:val="0"/>
          <w:numId w:val="1"/>
        </w:numPr>
        <w:ind w:left="0"/>
      </w:pPr>
      <w:r>
        <w:t xml:space="preserve">V učebnici na str. 83-84 si pročtěte kapitolu </w:t>
      </w:r>
      <w:r w:rsidRPr="00D14CF3">
        <w:rPr>
          <w:i/>
          <w:iCs/>
        </w:rPr>
        <w:t>Zdraví a závislost</w:t>
      </w:r>
    </w:p>
    <w:p w:rsidR="00074003" w:rsidRDefault="00074003" w:rsidP="00D14CF3">
      <w:pPr>
        <w:pStyle w:val="Odstavecseseznamem"/>
        <w:numPr>
          <w:ilvl w:val="0"/>
          <w:numId w:val="1"/>
        </w:numPr>
        <w:ind w:left="0"/>
      </w:pPr>
      <w:r>
        <w:t>Dle klíčových slov si vypracuj stručný zápisek do sešitu.</w:t>
      </w:r>
    </w:p>
    <w:p w:rsidR="00074003" w:rsidRDefault="00074003" w:rsidP="00D14CF3">
      <w:pPr>
        <w:pStyle w:val="Odstavecseseznamem"/>
        <w:numPr>
          <w:ilvl w:val="0"/>
          <w:numId w:val="1"/>
        </w:numPr>
        <w:ind w:left="0"/>
      </w:pPr>
      <w:r>
        <w:t>Ve druhém týdnu pokračuj stranami 85-86</w:t>
      </w:r>
    </w:p>
    <w:p w:rsidR="00074003" w:rsidRDefault="00074003" w:rsidP="00D14CF3">
      <w:pPr>
        <w:pStyle w:val="Odstavecseseznamem"/>
        <w:numPr>
          <w:ilvl w:val="0"/>
          <w:numId w:val="1"/>
        </w:numPr>
        <w:ind w:left="0"/>
      </w:pPr>
      <w:r>
        <w:t>Na níže uvedeném odkaze najdeš různé materiály, týkající se dopravní výchovy – videa, příběhy, pracovní listy, testovací otázky atd.</w:t>
      </w:r>
    </w:p>
    <w:p w:rsidR="00074003" w:rsidRDefault="00074003" w:rsidP="00074003">
      <w:pPr>
        <w:pStyle w:val="Odstavecseseznamem"/>
        <w:ind w:left="0"/>
      </w:pPr>
      <w:r>
        <w:t xml:space="preserve">-&gt; </w:t>
      </w:r>
      <w:hyperlink r:id="rId5" w:history="1">
        <w:r w:rsidRPr="00C64071">
          <w:rPr>
            <w:rStyle w:val="Hypertextovodkaz"/>
          </w:rPr>
          <w:t>https://www.dopravnivychova.cz/</w:t>
        </w:r>
      </w:hyperlink>
    </w:p>
    <w:p w:rsidR="00074003" w:rsidRDefault="00074003" w:rsidP="00074003">
      <w:pPr>
        <w:pStyle w:val="Odstavecseseznamem"/>
        <w:ind w:left="0"/>
      </w:pPr>
    </w:p>
    <w:sectPr w:rsidR="0007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C7FE8"/>
    <w:multiLevelType w:val="hybridMultilevel"/>
    <w:tmpl w:val="9BC2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DB"/>
    <w:rsid w:val="00074003"/>
    <w:rsid w:val="000E29DB"/>
    <w:rsid w:val="00A710C3"/>
    <w:rsid w:val="00D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7CC7"/>
  <w15:chartTrackingRefBased/>
  <w15:docId w15:val="{F70F053A-6C8B-4D6D-8E64-281108AB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C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C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40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4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pravnivycho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3</cp:revision>
  <dcterms:created xsi:type="dcterms:W3CDTF">2020-06-04T12:08:00Z</dcterms:created>
  <dcterms:modified xsi:type="dcterms:W3CDTF">2020-06-04T12:20:00Z</dcterms:modified>
</cp:coreProperties>
</file>