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0FD2" w:rsidRDefault="009F0FD2" w:rsidP="009F0FD2">
      <w:pPr>
        <w:rPr>
          <w:b/>
          <w:bCs/>
          <w:highlight w:val="yellow"/>
        </w:rPr>
      </w:pPr>
      <w:r>
        <w:rPr>
          <w:b/>
          <w:bCs/>
          <w:highlight w:val="yellow"/>
        </w:rPr>
        <w:t>CH učebnice str 7</w:t>
      </w:r>
      <w:r w:rsidR="00B50F67">
        <w:rPr>
          <w:b/>
          <w:bCs/>
          <w:highlight w:val="yellow"/>
        </w:rPr>
        <w:t>4-76</w:t>
      </w:r>
      <w:r>
        <w:rPr>
          <w:b/>
          <w:bCs/>
          <w:highlight w:val="yellow"/>
        </w:rPr>
        <w:t xml:space="preserve">; </w:t>
      </w:r>
      <w:r w:rsidR="00B50F67">
        <w:rPr>
          <w:b/>
          <w:bCs/>
          <w:highlight w:val="yellow"/>
        </w:rPr>
        <w:t>Soli</w:t>
      </w:r>
      <w:r>
        <w:rPr>
          <w:b/>
          <w:bCs/>
          <w:highlight w:val="yellow"/>
        </w:rPr>
        <w:t xml:space="preserve"> </w:t>
      </w:r>
    </w:p>
    <w:p w:rsidR="009F0FD2" w:rsidRDefault="009F0FD2" w:rsidP="009F0FD2">
      <w:pPr>
        <w:rPr>
          <w:b/>
          <w:bCs/>
          <w:color w:val="FF0000"/>
        </w:rPr>
      </w:pPr>
      <w:r>
        <w:rPr>
          <w:b/>
          <w:bCs/>
          <w:highlight w:val="green"/>
        </w:rPr>
        <w:t xml:space="preserve">(zápis do sešitu s pomocí učebnice a prezentací, obrázek mi pošlete do </w:t>
      </w:r>
      <w:r w:rsidR="00B50F67">
        <w:rPr>
          <w:b/>
          <w:bCs/>
          <w:highlight w:val="green"/>
        </w:rPr>
        <w:t>13</w:t>
      </w:r>
      <w:r>
        <w:rPr>
          <w:b/>
          <w:bCs/>
          <w:highlight w:val="green"/>
        </w:rPr>
        <w:t>.6.)</w:t>
      </w:r>
      <w:r>
        <w:rPr>
          <w:b/>
          <w:bCs/>
        </w:rPr>
        <w:t xml:space="preserve"> </w:t>
      </w:r>
    </w:p>
    <w:p w:rsidR="009F0FD2" w:rsidRDefault="009F0FD2" w:rsidP="009F0FD2">
      <w:pPr>
        <w:rPr>
          <w:b/>
          <w:bCs/>
        </w:rPr>
      </w:pPr>
      <w:r>
        <w:rPr>
          <w:b/>
          <w:bCs/>
          <w:highlight w:val="cyan"/>
        </w:rPr>
        <w:t>Takto zbarvené opisujete.</w:t>
      </w:r>
      <w:r>
        <w:rPr>
          <w:b/>
          <w:bCs/>
        </w:rPr>
        <w:t xml:space="preserve">  Ostatní (…………) doplňujete s pomocí učebnice, prezentací či hlavy nebo strýčka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:rsidR="009F0FD2" w:rsidRDefault="009F0FD2" w:rsidP="009F0FD2">
      <w:pPr>
        <w:rPr>
          <w:b/>
          <w:bCs/>
        </w:rPr>
      </w:pPr>
      <w:r>
        <w:rPr>
          <w:b/>
          <w:bCs/>
        </w:rPr>
        <w:t xml:space="preserve">14.6. vám pošlu vyplněné zadání a vy si ho zkontrolujete, opravíte a doplníte. Pokud budou nějaké nejasnosti, napíšete mi na mail nebo do messengeru. </w:t>
      </w:r>
      <w:r>
        <w:rPr>
          <w:b/>
          <w:bCs/>
        </w:rPr>
        <w:br/>
        <w:t xml:space="preserve">Jestliže mi to někdo pošle do termínu opravím, dovysvětlím apod. Ostatní budou odkázáni na to, aby si to bez mého komentáře (pokud o něj nepožádají) zkontrolovali, případně opsali. </w:t>
      </w:r>
      <w:r>
        <w:rPr>
          <w:b/>
          <w:bCs/>
        </w:rPr>
        <w:br/>
      </w:r>
    </w:p>
    <w:p w:rsidR="009F0FD2" w:rsidRDefault="009F0FD2" w:rsidP="009F0FD2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  <w:highlight w:val="yellow"/>
        </w:rPr>
        <w:t>I po termínu vyřešený úkol mi posíláte k nahlédnutí!!!</w:t>
      </w:r>
    </w:p>
    <w:p w:rsidR="002D43E8" w:rsidRPr="000D7210" w:rsidRDefault="000D7210">
      <w:pPr>
        <w:rPr>
          <w:highlight w:val="cyan"/>
        </w:rPr>
      </w:pPr>
      <w:r w:rsidRPr="000D7210">
        <w:rPr>
          <w:highlight w:val="cyan"/>
        </w:rPr>
        <w:t>Soli.</w:t>
      </w:r>
    </w:p>
    <w:p w:rsidR="000D7210" w:rsidRDefault="000D7210">
      <w:r w:rsidRPr="000D7210">
        <w:rPr>
          <w:highlight w:val="cyan"/>
        </w:rPr>
        <w:t>Mezi soli řadíme dvou a více prvkové sloučeniny. Mohou vznikat různými chemickými reakcemi. Velmi významnou reakcí, při které vznikají soli je neutralizace – reakce mezi</w:t>
      </w:r>
      <w:r>
        <w:t xml:space="preserve"> …………………… a ……………………</w:t>
      </w:r>
      <w:proofErr w:type="gramStart"/>
      <w:r>
        <w:t>… .</w:t>
      </w:r>
      <w:proofErr w:type="gramEnd"/>
      <w:r>
        <w:t xml:space="preserve"> </w:t>
      </w:r>
      <w:r w:rsidRPr="000D7210">
        <w:rPr>
          <w:highlight w:val="cyan"/>
        </w:rPr>
        <w:t>Druhým produktem je vždy</w:t>
      </w:r>
      <w:r>
        <w:t xml:space="preserve"> ………………</w:t>
      </w:r>
      <w:proofErr w:type="gramStart"/>
      <w:r>
        <w:t>…….</w:t>
      </w:r>
      <w:proofErr w:type="gramEnd"/>
      <w:r>
        <w:t>.</w:t>
      </w:r>
    </w:p>
    <w:p w:rsidR="000324AB" w:rsidRDefault="000324AB">
      <w:r w:rsidRPr="000324AB">
        <w:rPr>
          <w:highlight w:val="cyan"/>
        </w:rPr>
        <w:t>Při neutralizaci se vyvíjí</w:t>
      </w:r>
      <w:r>
        <w:t xml:space="preserve"> …………………</w:t>
      </w:r>
      <w:proofErr w:type="gramStart"/>
      <w:r>
        <w:t>…….</w:t>
      </w:r>
      <w:proofErr w:type="gramEnd"/>
      <w:r>
        <w:t xml:space="preserve">. . </w:t>
      </w:r>
      <w:r w:rsidRPr="000324AB">
        <w:rPr>
          <w:highlight w:val="cyan"/>
        </w:rPr>
        <w:t xml:space="preserve">To je tím větší, čím je </w:t>
      </w:r>
      <w:proofErr w:type="gramStart"/>
      <w:r w:rsidRPr="000324AB">
        <w:rPr>
          <w:highlight w:val="cyan"/>
        </w:rPr>
        <w:t>větší</w:t>
      </w:r>
      <w:r>
        <w:t xml:space="preserve">  …</w:t>
      </w:r>
      <w:proofErr w:type="gramEnd"/>
      <w:r>
        <w:t xml:space="preserve">…………………….. </w:t>
      </w:r>
      <w:r w:rsidRPr="000324AB">
        <w:rPr>
          <w:highlight w:val="cyan"/>
        </w:rPr>
        <w:t>látek.</w:t>
      </w:r>
    </w:p>
    <w:p w:rsidR="000324AB" w:rsidRDefault="000324AB">
      <w:r w:rsidRPr="000324AB">
        <w:rPr>
          <w:highlight w:val="cyan"/>
        </w:rPr>
        <w:t>Neutralizací se vyrábí</w:t>
      </w:r>
      <w:r>
        <w:t xml:space="preserve"> ……………………………, </w:t>
      </w:r>
      <w:r w:rsidRPr="000324AB">
        <w:rPr>
          <w:highlight w:val="cyan"/>
        </w:rPr>
        <w:t>první pomoc při poleptání kyselinou či hydroxidem je také založená na</w:t>
      </w:r>
      <w:r>
        <w:t xml:space="preserve"> …………………………, </w:t>
      </w:r>
      <w:r w:rsidRPr="000324AB">
        <w:rPr>
          <w:highlight w:val="cyan"/>
        </w:rPr>
        <w:t>likvidují se jí</w:t>
      </w:r>
      <w:r>
        <w:t xml:space="preserve"> ………………………………………….</w:t>
      </w:r>
    </w:p>
    <w:p w:rsidR="000324AB" w:rsidRDefault="000324AB">
      <w:r w:rsidRPr="0097391F">
        <w:rPr>
          <w:noProof/>
          <w:highlight w:val="cy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1971993</wp:posOffset>
                </wp:positionH>
                <wp:positionV relativeFrom="paragraph">
                  <wp:posOffset>99695</wp:posOffset>
                </wp:positionV>
                <wp:extent cx="371475" cy="0"/>
                <wp:effectExtent l="0" t="76200" r="9525" b="95250"/>
                <wp:wrapNone/>
                <wp:docPr id="1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8A51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155.3pt;margin-top:7.85pt;width:29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 w:rsidRPr="0097391F">
        <w:rPr>
          <w:highlight w:val="cyan"/>
        </w:rPr>
        <w:t>Rovnice neutralizace: HNO</w:t>
      </w:r>
      <w:r w:rsidRPr="0097391F">
        <w:rPr>
          <w:highlight w:val="cyan"/>
          <w:vertAlign w:val="subscript"/>
        </w:rPr>
        <w:t>3</w:t>
      </w:r>
      <w:r w:rsidRPr="0097391F">
        <w:rPr>
          <w:highlight w:val="cyan"/>
        </w:rPr>
        <w:t xml:space="preserve"> + KOH              KNO</w:t>
      </w:r>
      <w:r w:rsidRPr="0097391F">
        <w:rPr>
          <w:highlight w:val="cyan"/>
          <w:vertAlign w:val="subscript"/>
        </w:rPr>
        <w:t>3</w:t>
      </w:r>
      <w:r w:rsidRPr="0097391F">
        <w:rPr>
          <w:highlight w:val="cyan"/>
        </w:rPr>
        <w:t xml:space="preserve"> +</w:t>
      </w:r>
      <w:r>
        <w:t xml:space="preserve"> …………….   (K</w:t>
      </w:r>
      <w:r w:rsidR="0097391F">
        <w:rPr>
          <w:vertAlign w:val="superscript"/>
        </w:rPr>
        <w:t>+</w:t>
      </w:r>
      <w:proofErr w:type="gramStart"/>
      <w:r w:rsidRPr="000324AB">
        <w:rPr>
          <w:color w:val="FF0000"/>
        </w:rPr>
        <w:t>NO</w:t>
      </w:r>
      <w:r w:rsidRPr="000324AB">
        <w:rPr>
          <w:color w:val="FF0000"/>
          <w:vertAlign w:val="subscript"/>
        </w:rPr>
        <w:t>3</w:t>
      </w:r>
      <w:r>
        <w:rPr>
          <w:color w:val="FF0000"/>
          <w:vertAlign w:val="superscript"/>
        </w:rPr>
        <w:t>-</w:t>
      </w:r>
      <w:r>
        <w:t xml:space="preserve"> je</w:t>
      </w:r>
      <w:proofErr w:type="gramEnd"/>
      <w:r>
        <w:t xml:space="preserve"> sůl kyseliny dusičné</w:t>
      </w:r>
      <w:r w:rsidR="0097391F">
        <w:t>-dusičnan</w:t>
      </w:r>
      <w:r>
        <w:t>, K je alkalický kov, 1. skupina=</w:t>
      </w:r>
      <w:r w:rsidR="0097391F">
        <w:t>může mít ox. číslo jenom I. Tedy dusičnan draselný)</w:t>
      </w:r>
    </w:p>
    <w:p w:rsidR="00C878BD" w:rsidRDefault="0097391F">
      <w:r w:rsidRPr="00C878BD">
        <w:rPr>
          <w:highlight w:val="cyan"/>
        </w:rPr>
        <w:t>V roztoku je kyselina dusičná ionizována</w:t>
      </w:r>
      <w:r>
        <w:t xml:space="preserve"> (disociována)</w:t>
      </w:r>
      <w:r>
        <w:rPr>
          <w:vertAlign w:val="superscript"/>
        </w:rPr>
        <w:t>*)</w:t>
      </w:r>
      <w:r>
        <w:t xml:space="preserve"> </w:t>
      </w:r>
      <w:proofErr w:type="gramStart"/>
      <w:r w:rsidR="00C878BD">
        <w:t xml:space="preserve">  </w:t>
      </w:r>
      <w:r>
        <w:t xml:space="preserve"> </w:t>
      </w:r>
      <w:r w:rsidR="00C878BD">
        <w:t>(</w:t>
      </w:r>
      <w:proofErr w:type="gramEnd"/>
      <w:r w:rsidR="00C878BD">
        <w:t>tady použijeme jednodušší  zápis ionizace)</w:t>
      </w:r>
      <w:r>
        <w:t xml:space="preserve">  </w:t>
      </w:r>
    </w:p>
    <w:p w:rsidR="00C878BD" w:rsidRDefault="00C878BD">
      <w:r w:rsidRPr="0097391F">
        <w:rPr>
          <w:noProof/>
          <w:highlight w:val="cy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18E465" wp14:editId="50FED626">
                <wp:simplePos x="0" y="0"/>
                <wp:positionH relativeFrom="column">
                  <wp:posOffset>3183890</wp:posOffset>
                </wp:positionH>
                <wp:positionV relativeFrom="paragraph">
                  <wp:posOffset>85407</wp:posOffset>
                </wp:positionV>
                <wp:extent cx="267645" cy="8223"/>
                <wp:effectExtent l="0" t="57150" r="37465" b="87630"/>
                <wp:wrapNone/>
                <wp:docPr id="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45" cy="82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F5221" id="Přímá spojnice se šipkou 2" o:spid="_x0000_s1026" type="#_x0000_t32" style="position:absolute;margin-left:250.7pt;margin-top:6.7pt;width:21.05pt;height: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>
        <w:t xml:space="preserve">                                                                                         </w:t>
      </w:r>
      <w:r w:rsidR="0097391F" w:rsidRPr="00C878BD">
        <w:rPr>
          <w:highlight w:val="cyan"/>
        </w:rPr>
        <w:t>HNO</w:t>
      </w:r>
      <w:r w:rsidR="0097391F" w:rsidRPr="00C878BD">
        <w:rPr>
          <w:highlight w:val="cyan"/>
          <w:vertAlign w:val="subscript"/>
        </w:rPr>
        <w:t>3</w:t>
      </w:r>
      <w:r w:rsidR="0097391F" w:rsidRPr="00C878BD">
        <w:rPr>
          <w:highlight w:val="cyan"/>
        </w:rPr>
        <w:t xml:space="preserve">            H</w:t>
      </w:r>
      <w:r w:rsidR="0097391F" w:rsidRPr="00C878BD">
        <w:rPr>
          <w:highlight w:val="cyan"/>
          <w:vertAlign w:val="superscript"/>
        </w:rPr>
        <w:t>+</w:t>
      </w:r>
      <w:r w:rsidR="0097391F" w:rsidRPr="00C878BD">
        <w:rPr>
          <w:highlight w:val="cyan"/>
        </w:rPr>
        <w:t xml:space="preserve"> </w:t>
      </w:r>
      <w:proofErr w:type="gramStart"/>
      <w:r w:rsidR="0097391F" w:rsidRPr="00C878BD">
        <w:rPr>
          <w:highlight w:val="cyan"/>
        </w:rPr>
        <w:t>+  NO</w:t>
      </w:r>
      <w:proofErr w:type="gramEnd"/>
      <w:r w:rsidR="0097391F" w:rsidRPr="00C878BD">
        <w:rPr>
          <w:highlight w:val="cyan"/>
          <w:vertAlign w:val="subscript"/>
        </w:rPr>
        <w:t>3</w:t>
      </w:r>
      <w:r w:rsidR="0097391F" w:rsidRPr="00C878BD">
        <w:rPr>
          <w:highlight w:val="cyan"/>
          <w:vertAlign w:val="superscript"/>
        </w:rPr>
        <w:t>-</w:t>
      </w:r>
      <w:r>
        <w:t xml:space="preserve"> </w:t>
      </w:r>
    </w:p>
    <w:p w:rsidR="00C878BD" w:rsidRDefault="00C878BD">
      <w:r w:rsidRPr="00C878BD">
        <w:rPr>
          <w:noProof/>
          <w:highlight w:val="cy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0B6E17" wp14:editId="4F8B232C">
                <wp:simplePos x="0" y="0"/>
                <wp:positionH relativeFrom="column">
                  <wp:posOffset>3181350</wp:posOffset>
                </wp:positionH>
                <wp:positionV relativeFrom="paragraph">
                  <wp:posOffset>79692</wp:posOffset>
                </wp:positionV>
                <wp:extent cx="267645" cy="8223"/>
                <wp:effectExtent l="0" t="57150" r="37465" b="87630"/>
                <wp:wrapNone/>
                <wp:docPr id="3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45" cy="82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DB2B3" id="Přímá spojnice se šipkou 3" o:spid="_x0000_s1026" type="#_x0000_t32" style="position:absolute;margin-left:250.5pt;margin-top:6.25pt;width:21.05pt;height: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Pr="00C878BD">
        <w:rPr>
          <w:highlight w:val="cyan"/>
        </w:rPr>
        <w:t>Hydroxid draselný je ionizován v roztoku takto</w:t>
      </w:r>
      <w:r w:rsidRPr="00C878BD">
        <w:rPr>
          <w:noProof/>
          <w:highlight w:val="cyan"/>
        </w:rPr>
        <w:t xml:space="preserve">       </w:t>
      </w:r>
      <w:r w:rsidRPr="00C878BD">
        <w:rPr>
          <w:highlight w:val="cyan"/>
        </w:rPr>
        <w:t>KOH             K</w:t>
      </w:r>
      <w:r w:rsidRPr="00C878BD">
        <w:rPr>
          <w:highlight w:val="cyan"/>
          <w:vertAlign w:val="superscript"/>
        </w:rPr>
        <w:t>+</w:t>
      </w:r>
      <w:r w:rsidRPr="00C878BD">
        <w:rPr>
          <w:highlight w:val="cyan"/>
        </w:rPr>
        <w:t xml:space="preserve"> + OH</w:t>
      </w:r>
      <w:r w:rsidRPr="00C878BD">
        <w:rPr>
          <w:highlight w:val="cyan"/>
          <w:vertAlign w:val="superscript"/>
        </w:rPr>
        <w:t>-</w:t>
      </w:r>
      <w:r>
        <w:t xml:space="preserve">    </w:t>
      </w:r>
    </w:p>
    <w:p w:rsidR="00C878BD" w:rsidRDefault="00C878BD">
      <w:r w:rsidRPr="00C878BD">
        <w:rPr>
          <w:highlight w:val="cyan"/>
        </w:rPr>
        <w:t>Po smíchání látek se spolu ochotně spojí opačně nabité ionty:</w:t>
      </w:r>
      <w:r>
        <w:t xml:space="preserve">                                                                                       </w:t>
      </w:r>
    </w:p>
    <w:p w:rsidR="000324AB" w:rsidRDefault="00C878BD">
      <w:r w:rsidRPr="0097391F">
        <w:rPr>
          <w:noProof/>
          <w:highlight w:val="cya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7BC474" wp14:editId="5D2C69D6">
                <wp:simplePos x="0" y="0"/>
                <wp:positionH relativeFrom="column">
                  <wp:posOffset>3419475</wp:posOffset>
                </wp:positionH>
                <wp:positionV relativeFrom="paragraph">
                  <wp:posOffset>79057</wp:posOffset>
                </wp:positionV>
                <wp:extent cx="267335" cy="7620"/>
                <wp:effectExtent l="0" t="57150" r="37465" b="87630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335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059FE" id="Přímá spojnice se šipkou 4" o:spid="_x0000_s1026" type="#_x0000_t32" style="position:absolute;margin-left:269.25pt;margin-top:6.2pt;width:21.05pt;height: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>
        <w:t xml:space="preserve">                                                                                           </w:t>
      </w:r>
      <w:r w:rsidRPr="00C878BD">
        <w:rPr>
          <w:highlight w:val="cyan"/>
        </w:rPr>
        <w:t>H</w:t>
      </w:r>
      <w:r w:rsidRPr="00C878BD">
        <w:rPr>
          <w:highlight w:val="cyan"/>
          <w:vertAlign w:val="superscript"/>
        </w:rPr>
        <w:t>+</w:t>
      </w:r>
      <w:r w:rsidRPr="00C878BD">
        <w:rPr>
          <w:highlight w:val="cyan"/>
        </w:rPr>
        <w:t xml:space="preserve"> + OH</w:t>
      </w:r>
      <w:r w:rsidRPr="00C878BD">
        <w:rPr>
          <w:highlight w:val="cyan"/>
          <w:vertAlign w:val="superscript"/>
        </w:rPr>
        <w:t xml:space="preserve">- </w:t>
      </w:r>
      <w:r w:rsidRPr="00C878BD">
        <w:rPr>
          <w:highlight w:val="cyan"/>
        </w:rPr>
        <w:t xml:space="preserve">            H</w:t>
      </w:r>
      <w:r w:rsidRPr="00C878BD">
        <w:rPr>
          <w:highlight w:val="cyan"/>
          <w:vertAlign w:val="subscript"/>
        </w:rPr>
        <w:t>2</w:t>
      </w:r>
      <w:r w:rsidRPr="00C878BD">
        <w:rPr>
          <w:highlight w:val="cyan"/>
        </w:rPr>
        <w:t>O</w:t>
      </w:r>
    </w:p>
    <w:p w:rsidR="00C878BD" w:rsidRDefault="00C878BD">
      <w:r w:rsidRPr="0097391F">
        <w:rPr>
          <w:noProof/>
          <w:highlight w:val="cya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59D0CA" wp14:editId="14ABA9D4">
                <wp:simplePos x="0" y="0"/>
                <wp:positionH relativeFrom="column">
                  <wp:posOffset>3462338</wp:posOffset>
                </wp:positionH>
                <wp:positionV relativeFrom="paragraph">
                  <wp:posOffset>60008</wp:posOffset>
                </wp:positionV>
                <wp:extent cx="267335" cy="7620"/>
                <wp:effectExtent l="0" t="57150" r="37465" b="87630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335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66E8C" id="Přímá spojnice se šipkou 5" o:spid="_x0000_s1026" type="#_x0000_t32" style="position:absolute;margin-left:272.65pt;margin-top:4.75pt;width:21.05pt;height: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>
        <w:t xml:space="preserve">                                                                                            </w:t>
      </w:r>
      <w:r w:rsidRPr="00C878BD">
        <w:rPr>
          <w:highlight w:val="cyan"/>
        </w:rPr>
        <w:t>K</w:t>
      </w:r>
      <w:r w:rsidRPr="00C878BD">
        <w:rPr>
          <w:highlight w:val="cyan"/>
          <w:vertAlign w:val="superscript"/>
        </w:rPr>
        <w:t xml:space="preserve">+ </w:t>
      </w:r>
      <w:r w:rsidRPr="00C878BD">
        <w:rPr>
          <w:highlight w:val="cyan"/>
        </w:rPr>
        <w:t>+ NO</w:t>
      </w:r>
      <w:r w:rsidRPr="00C878BD">
        <w:rPr>
          <w:highlight w:val="cyan"/>
          <w:vertAlign w:val="subscript"/>
        </w:rPr>
        <w:t>3</w:t>
      </w:r>
      <w:r w:rsidRPr="00C878BD">
        <w:rPr>
          <w:highlight w:val="cyan"/>
          <w:vertAlign w:val="superscript"/>
        </w:rPr>
        <w:t>-</w:t>
      </w:r>
      <w:r w:rsidRPr="00C878BD">
        <w:rPr>
          <w:highlight w:val="cyan"/>
        </w:rPr>
        <w:t xml:space="preserve">            KNO</w:t>
      </w:r>
      <w:r w:rsidRPr="00C878BD">
        <w:rPr>
          <w:highlight w:val="cyan"/>
          <w:vertAlign w:val="subscript"/>
        </w:rPr>
        <w:t>3</w:t>
      </w:r>
      <w:r>
        <w:t xml:space="preserve">   </w:t>
      </w:r>
    </w:p>
    <w:p w:rsidR="008B435D" w:rsidRDefault="008B435D">
      <w:r>
        <w:t>Píšete pouze názvy látek, které spolu reagovaly, nemusíte opisovat zadání</w:t>
      </w:r>
    </w:p>
    <w:p w:rsidR="00C878BD" w:rsidRDefault="008B435D">
      <w:r>
        <w:t>Úkol: 1. jaká kyselina a jaký hydroxid spolu reagovaly, když vznikly voda a chlorid vápenatý</w:t>
      </w:r>
    </w:p>
    <w:p w:rsidR="008B435D" w:rsidRDefault="008B435D" w:rsidP="008B435D">
      <w:r>
        <w:t xml:space="preserve">          2. jaká kyselina a jaký hydroxid spolu reagovaly, když vznikly voda a síran železnatý</w:t>
      </w:r>
    </w:p>
    <w:p w:rsidR="008B435D" w:rsidRDefault="008B435D" w:rsidP="008B435D">
      <w:r>
        <w:t xml:space="preserve">          3. jaká kyselina a jaký hydroxid spolu reagovaly, když vznikly voda a fosforečnan hlinitý</w:t>
      </w:r>
    </w:p>
    <w:p w:rsidR="008B435D" w:rsidRDefault="008B435D" w:rsidP="008B435D">
      <w:r w:rsidRPr="008B435D">
        <w:rPr>
          <w:highlight w:val="cyan"/>
        </w:rPr>
        <w:t>Kromě neutralizace soli také vznikají reakcí</w:t>
      </w:r>
      <w:r>
        <w:t xml:space="preserve"> uč. str76/nahoře (doplníte příklady rovnic)</w:t>
      </w:r>
    </w:p>
    <w:p w:rsidR="008B435D" w:rsidRPr="008B435D" w:rsidRDefault="008B435D" w:rsidP="008B435D">
      <w:pPr>
        <w:pStyle w:val="Odstavecseseznamem"/>
        <w:numPr>
          <w:ilvl w:val="0"/>
          <w:numId w:val="1"/>
        </w:numPr>
        <w:rPr>
          <w:highlight w:val="cyan"/>
        </w:rPr>
      </w:pPr>
      <w:r w:rsidRPr="008B435D">
        <w:rPr>
          <w:highlight w:val="cyan"/>
        </w:rPr>
        <w:t>kovu a kyseliny</w:t>
      </w:r>
    </w:p>
    <w:p w:rsidR="008B435D" w:rsidRPr="008B435D" w:rsidRDefault="008B435D" w:rsidP="008B435D">
      <w:pPr>
        <w:pStyle w:val="Odstavecseseznamem"/>
        <w:numPr>
          <w:ilvl w:val="0"/>
          <w:numId w:val="1"/>
        </w:numPr>
        <w:rPr>
          <w:highlight w:val="cyan"/>
        </w:rPr>
      </w:pPr>
      <w:r w:rsidRPr="008B435D">
        <w:rPr>
          <w:highlight w:val="cyan"/>
        </w:rPr>
        <w:t>přímým slučováním kovových a nekovových prvků</w:t>
      </w:r>
    </w:p>
    <w:p w:rsidR="008B435D" w:rsidRPr="008B435D" w:rsidRDefault="008B435D" w:rsidP="008B435D">
      <w:pPr>
        <w:pStyle w:val="Odstavecseseznamem"/>
        <w:numPr>
          <w:ilvl w:val="0"/>
          <w:numId w:val="1"/>
        </w:numPr>
        <w:rPr>
          <w:highlight w:val="cyan"/>
        </w:rPr>
      </w:pPr>
      <w:r w:rsidRPr="008B435D">
        <w:rPr>
          <w:highlight w:val="cyan"/>
        </w:rPr>
        <w:t>reakcí kyselinotvorného oxidu a hydroxidu</w:t>
      </w:r>
    </w:p>
    <w:p w:rsidR="000324AB" w:rsidRPr="004C4332" w:rsidRDefault="008B435D" w:rsidP="004C4332">
      <w:pPr>
        <w:pStyle w:val="Odstavecseseznamem"/>
        <w:numPr>
          <w:ilvl w:val="0"/>
          <w:numId w:val="1"/>
        </w:numPr>
        <w:rPr>
          <w:highlight w:val="cyan"/>
        </w:rPr>
      </w:pPr>
      <w:r w:rsidRPr="008B435D">
        <w:rPr>
          <w:highlight w:val="cyan"/>
        </w:rPr>
        <w:t>reakcí zásadotvorného oxidu a kyselin</w:t>
      </w:r>
    </w:p>
    <w:p w:rsidR="000324AB" w:rsidRDefault="00A55ECD">
      <w:hyperlink r:id="rId5" w:history="1">
        <w:r w:rsidR="000324AB" w:rsidRPr="007C0EC2">
          <w:rPr>
            <w:rStyle w:val="Hypertextovodkaz"/>
          </w:rPr>
          <w:t>https://www.youtube.com/watch?v=5ZsFqowialA</w:t>
        </w:r>
      </w:hyperlink>
      <w:r w:rsidR="000324AB">
        <w:t xml:space="preserve"> od </w:t>
      </w:r>
      <w:proofErr w:type="gramStart"/>
      <w:r w:rsidR="000324AB">
        <w:t>5min</w:t>
      </w:r>
      <w:proofErr w:type="gramEnd"/>
      <w:r w:rsidR="000324AB">
        <w:t xml:space="preserve"> 23 sec</w:t>
      </w:r>
    </w:p>
    <w:p w:rsidR="000D7210" w:rsidRDefault="0097391F">
      <w:r>
        <w:t>*) nejsou totožné pojmy, často se zaměňují, viz video. Správně je ionizace. Kdo chced, tak si může vyguglovat rozdíl a jednou větou mi popsat rozdíl</w:t>
      </w:r>
    </w:p>
    <w:sectPr w:rsidR="000D7210" w:rsidSect="004C4332">
      <w:pgSz w:w="11906" w:h="16838"/>
      <w:pgMar w:top="56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455C3"/>
    <w:multiLevelType w:val="hybridMultilevel"/>
    <w:tmpl w:val="808AA0D0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D2"/>
    <w:rsid w:val="000324AB"/>
    <w:rsid w:val="000D7210"/>
    <w:rsid w:val="002D43E8"/>
    <w:rsid w:val="004C4332"/>
    <w:rsid w:val="008B435D"/>
    <w:rsid w:val="0097391F"/>
    <w:rsid w:val="009F0FD2"/>
    <w:rsid w:val="00A55ECD"/>
    <w:rsid w:val="00B31AD0"/>
    <w:rsid w:val="00B50F67"/>
    <w:rsid w:val="00C8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5FB8"/>
  <w15:chartTrackingRefBased/>
  <w15:docId w15:val="{540A00F6-0844-491D-9348-FA705DF8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FD2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324A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324A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B4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1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5ZsFqowia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409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Fojtík</dc:creator>
  <cp:keywords/>
  <dc:description/>
  <cp:lastModifiedBy>František Fojtík</cp:lastModifiedBy>
  <cp:revision>3</cp:revision>
  <dcterms:created xsi:type="dcterms:W3CDTF">2020-06-04T19:22:00Z</dcterms:created>
  <dcterms:modified xsi:type="dcterms:W3CDTF">2020-06-05T08:27:00Z</dcterms:modified>
</cp:coreProperties>
</file>