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744" w:rsidRDefault="00974324" w:rsidP="00974324">
      <w:p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CH učebnice str 71; Hydroxidy sodný, draselný, vápenatý a amonný., </w:t>
      </w:r>
      <w:r w:rsidR="009133C9">
        <w:rPr>
          <w:b/>
          <w:bCs/>
          <w:highlight w:val="yellow"/>
        </w:rPr>
        <w:t>3</w:t>
      </w:r>
      <w:r>
        <w:rPr>
          <w:b/>
          <w:bCs/>
          <w:highlight w:val="yellow"/>
        </w:rPr>
        <w:t xml:space="preserve">x prezentace </w:t>
      </w:r>
    </w:p>
    <w:p w:rsidR="00974324" w:rsidRDefault="00974324" w:rsidP="00974324">
      <w:pPr>
        <w:rPr>
          <w:b/>
          <w:bCs/>
          <w:color w:val="FF0000"/>
        </w:rPr>
      </w:pPr>
      <w:r>
        <w:rPr>
          <w:b/>
          <w:bCs/>
          <w:highlight w:val="green"/>
        </w:rPr>
        <w:t xml:space="preserve">(zápis do sešitu s pomocí učebnice a prezentací, obrázek mi pošlete do </w:t>
      </w:r>
      <w:r w:rsidR="00712701">
        <w:rPr>
          <w:b/>
          <w:bCs/>
          <w:highlight w:val="green"/>
        </w:rPr>
        <w:t>6.6.</w:t>
      </w:r>
      <w:r>
        <w:rPr>
          <w:b/>
          <w:bCs/>
          <w:highlight w:val="green"/>
        </w:rPr>
        <w:t>)</w:t>
      </w:r>
      <w:r>
        <w:rPr>
          <w:b/>
          <w:bCs/>
        </w:rPr>
        <w:t xml:space="preserve"> </w:t>
      </w:r>
    </w:p>
    <w:p w:rsidR="00974324" w:rsidRDefault="00974324" w:rsidP="00974324">
      <w:pPr>
        <w:rPr>
          <w:b/>
          <w:bCs/>
        </w:rPr>
      </w:pPr>
      <w:r>
        <w:rPr>
          <w:b/>
          <w:bCs/>
          <w:highlight w:val="cyan"/>
        </w:rPr>
        <w:t>Takto zbarvené opisujete.</w:t>
      </w:r>
      <w:r>
        <w:rPr>
          <w:b/>
          <w:bCs/>
        </w:rPr>
        <w:t xml:space="preserve">  Ostatní (…………) doplňujete s pomocí učebnice</w:t>
      </w:r>
      <w:r w:rsidR="00712701">
        <w:rPr>
          <w:b/>
          <w:bCs/>
        </w:rPr>
        <w:t>, prezentací</w:t>
      </w:r>
      <w:r>
        <w:rPr>
          <w:b/>
          <w:bCs/>
        </w:rPr>
        <w:t xml:space="preserve"> či hlavy nebo strýčka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974324" w:rsidRDefault="00F30351" w:rsidP="00974324">
      <w:pPr>
        <w:rPr>
          <w:b/>
          <w:bCs/>
        </w:rPr>
      </w:pPr>
      <w:r>
        <w:rPr>
          <w:b/>
          <w:bCs/>
        </w:rPr>
        <w:t>7</w:t>
      </w:r>
      <w:r w:rsidR="00974324">
        <w:rPr>
          <w:b/>
          <w:bCs/>
        </w:rPr>
        <w:t xml:space="preserve">.6. vám pošlu vyplněné zadání a vy si ho zkontrolujete, opravíte a doplníte. Pokud budou nějaké nejasnosti, napíšete mi na mail nebo do messengeru. </w:t>
      </w:r>
      <w:r w:rsidR="00974324">
        <w:rPr>
          <w:b/>
          <w:bCs/>
        </w:rPr>
        <w:br/>
        <w:t xml:space="preserve">Jestliže mi to někdo pošle do termínu opravím, dovysvětlím apod. Ostatní budou odkázáni na to, aby si to bez mého komentáře (pokud o něj nepožádají) zkontrolovali, případně opsali. </w:t>
      </w:r>
      <w:r w:rsidR="00974324">
        <w:rPr>
          <w:b/>
          <w:bCs/>
        </w:rPr>
        <w:br/>
      </w:r>
    </w:p>
    <w:p w:rsidR="00974324" w:rsidRDefault="00974324" w:rsidP="0097432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highlight w:val="yellow"/>
        </w:rPr>
        <w:t>I po termínu vyřešený úkol mi posíláte k nahlédnutí!!!</w:t>
      </w:r>
    </w:p>
    <w:p w:rsidR="00940391" w:rsidRDefault="00974324" w:rsidP="00974324">
      <w:r w:rsidRPr="00974324">
        <w:rPr>
          <w:highlight w:val="cyan"/>
        </w:rPr>
        <w:t>Hydroxid sodný (</w:t>
      </w:r>
      <w:proofErr w:type="spellStart"/>
      <w:r w:rsidR="00BF7546" w:rsidRPr="00BF7546">
        <w:rPr>
          <w:highlight w:val="lightGray"/>
        </w:rPr>
        <w:t>NaOH</w:t>
      </w:r>
      <w:proofErr w:type="spellEnd"/>
      <w:r w:rsidRPr="00BF7546">
        <w:rPr>
          <w:highlight w:val="lightGray"/>
        </w:rPr>
        <w:t>)</w:t>
      </w:r>
      <w:r w:rsidRPr="00974324">
        <w:t>,</w:t>
      </w:r>
      <w:r w:rsidRPr="00974324">
        <w:rPr>
          <w:highlight w:val="cyan"/>
        </w:rPr>
        <w:t xml:space="preserve"> hydroxid draselný </w:t>
      </w:r>
      <w:r w:rsidRPr="00974324">
        <w:t>(</w:t>
      </w:r>
      <w:r w:rsidR="00BF7546" w:rsidRPr="00BF7546">
        <w:rPr>
          <w:highlight w:val="lightGray"/>
        </w:rPr>
        <w:t>KOH</w:t>
      </w:r>
      <w:r w:rsidRPr="00974324">
        <w:t>)</w:t>
      </w:r>
      <w:r>
        <w:t xml:space="preserve"> (jsou to látky velmi podobných vlastností)</w:t>
      </w:r>
    </w:p>
    <w:p w:rsidR="00F30351" w:rsidRDefault="00940391" w:rsidP="00974324">
      <w:r w:rsidRPr="00940391">
        <w:rPr>
          <w:highlight w:val="cyan"/>
        </w:rPr>
        <w:t xml:space="preserve">Jejich roztoky se </w:t>
      </w:r>
      <w:proofErr w:type="gramStart"/>
      <w:r w:rsidRPr="00940391">
        <w:rPr>
          <w:highlight w:val="cyan"/>
        </w:rPr>
        <w:t>nazývají</w:t>
      </w:r>
      <w:r w:rsidR="00BF7546">
        <w:t xml:space="preserve">  </w:t>
      </w:r>
      <w:r w:rsidR="00BF7546" w:rsidRPr="00BF7546">
        <w:rPr>
          <w:highlight w:val="lightGray"/>
        </w:rPr>
        <w:t>louhy</w:t>
      </w:r>
      <w:proofErr w:type="gramEnd"/>
      <w:r>
        <w:br/>
      </w:r>
      <w:r w:rsidR="00974324">
        <w:br/>
      </w:r>
      <w:r>
        <w:rPr>
          <w:highlight w:val="cyan"/>
        </w:rPr>
        <w:t>V</w:t>
      </w:r>
      <w:r w:rsidR="00974324" w:rsidRPr="00F30351">
        <w:rPr>
          <w:highlight w:val="cyan"/>
        </w:rPr>
        <w:t>lastnosti:</w:t>
      </w:r>
      <w:r w:rsidR="00974324">
        <w:t xml:space="preserve"> </w:t>
      </w:r>
      <w:r w:rsidR="00BF7546" w:rsidRPr="00BF7546">
        <w:rPr>
          <w:highlight w:val="lightGray"/>
        </w:rPr>
        <w:t>tuhý, bílý, rozpustný ve vodě na zásaditý roztok, při rozpouštění se uvolňuje teplo, reagují s oxidy nekovů (kyselinotvorné oxidy)</w:t>
      </w:r>
    </w:p>
    <w:p w:rsidR="00F30351" w:rsidRDefault="00BF7546" w:rsidP="00974324">
      <w:r w:rsidRPr="00BF7546">
        <w:rPr>
          <w:highlight w:val="cy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C7B68" wp14:editId="495717F4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3652837" cy="522605"/>
                <wp:effectExtent l="0" t="0" r="0" b="0"/>
                <wp:wrapNone/>
                <wp:docPr id="9" name="Textové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837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7546" w:rsidRPr="00BF7546" w:rsidRDefault="00BF7546" w:rsidP="00BF7546">
                            <w:r w:rsidRPr="00C8214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highlight w:val="lightGray"/>
                              </w:rPr>
                              <w:t xml:space="preserve">2 </w:t>
                            </w:r>
                            <w:proofErr w:type="spellStart"/>
                            <w:r w:rsidRPr="00C8214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highlight w:val="lightGray"/>
                              </w:rPr>
                              <w:t>NaCl</w:t>
                            </w:r>
                            <w:proofErr w:type="spellEnd"/>
                            <w:r w:rsidRPr="00C8214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highlight w:val="lightGray"/>
                              </w:rPr>
                              <w:t xml:space="preserve"> + 2 H</w:t>
                            </w:r>
                            <w:r w:rsidRPr="00C8214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position w:val="-14"/>
                                <w:highlight w:val="lightGray"/>
                                <w:vertAlign w:val="subscript"/>
                              </w:rPr>
                              <w:t>2</w:t>
                            </w:r>
                            <w:r w:rsidRPr="00C8214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highlight w:val="lightGray"/>
                              </w:rPr>
                              <w:t>O      H</w:t>
                            </w:r>
                            <w:r w:rsidRPr="00C8214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position w:val="-14"/>
                                <w:highlight w:val="lightGray"/>
                                <w:vertAlign w:val="subscript"/>
                              </w:rPr>
                              <w:t>2</w:t>
                            </w:r>
                            <w:r w:rsidRPr="00C8214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highlight w:val="lightGray"/>
                              </w:rPr>
                              <w:t xml:space="preserve"> + Cl</w:t>
                            </w:r>
                            <w:r w:rsidRPr="00C8214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position w:val="-14"/>
                                <w:highlight w:val="lightGray"/>
                                <w:vertAlign w:val="subscript"/>
                              </w:rPr>
                              <w:t>2</w:t>
                            </w:r>
                            <w:r w:rsidRPr="00C8214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highlight w:val="lightGray"/>
                              </w:rPr>
                              <w:t xml:space="preserve"> + 2 </w:t>
                            </w:r>
                            <w:proofErr w:type="spellStart"/>
                            <w:r w:rsidRPr="00C8214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highlight w:val="lightGray"/>
                              </w:rPr>
                              <w:t>NaOH</w:t>
                            </w:r>
                            <w:proofErr w:type="spellEnd"/>
                            <w:r w:rsidRPr="00BF7546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</w:t>
                            </w:r>
                          </w:p>
                          <w:p w:rsidR="00BF7546" w:rsidRDefault="00BF7546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3C7B68" id="_x0000_t202" coordsize="21600,21600" o:spt="202" path="m,l,21600r21600,l21600,xe">
                <v:stroke joinstyle="miter"/>
                <v:path gradientshapeok="t" o:connecttype="rect"/>
              </v:shapetype>
              <v:shape id="TextovéPole 8" o:spid="_x0000_s1026" type="#_x0000_t202" style="position:absolute;margin-left:0;margin-top:14.3pt;width:287.6pt;height:41.1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" filled="f" stroked="f">
                <v:textbox style="mso-fit-shape-to-text:t">
                  <w:txbxContent>
                    <w:p w:rsidR="00BF7546" w:rsidRPr="00BF7546" w:rsidRDefault="00BF7546" w:rsidP="00BF7546">
                      <w:r w:rsidRPr="00C82142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highlight w:val="lightGray"/>
                        </w:rPr>
                        <w:t xml:space="preserve">2 </w:t>
                      </w:r>
                      <w:proofErr w:type="spellStart"/>
                      <w:r w:rsidRPr="00C82142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highlight w:val="lightGray"/>
                        </w:rPr>
                        <w:t>NaCl</w:t>
                      </w:r>
                      <w:proofErr w:type="spellEnd"/>
                      <w:r w:rsidRPr="00C82142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highlight w:val="lightGray"/>
                        </w:rPr>
                        <w:t xml:space="preserve"> + 2 H</w:t>
                      </w:r>
                      <w:r w:rsidRPr="00C82142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position w:val="-14"/>
                          <w:highlight w:val="lightGray"/>
                          <w:vertAlign w:val="subscript"/>
                        </w:rPr>
                        <w:t>2</w:t>
                      </w:r>
                      <w:r w:rsidRPr="00C82142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highlight w:val="lightGray"/>
                        </w:rPr>
                        <w:t>O      H</w:t>
                      </w:r>
                      <w:r w:rsidRPr="00C82142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position w:val="-14"/>
                          <w:highlight w:val="lightGray"/>
                          <w:vertAlign w:val="subscript"/>
                        </w:rPr>
                        <w:t>2</w:t>
                      </w:r>
                      <w:r w:rsidRPr="00C82142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highlight w:val="lightGray"/>
                        </w:rPr>
                        <w:t xml:space="preserve"> + Cl</w:t>
                      </w:r>
                      <w:r w:rsidRPr="00C82142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position w:val="-14"/>
                          <w:highlight w:val="lightGray"/>
                          <w:vertAlign w:val="subscript"/>
                        </w:rPr>
                        <w:t>2</w:t>
                      </w:r>
                      <w:r w:rsidRPr="00C82142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highlight w:val="lightGray"/>
                        </w:rPr>
                        <w:t xml:space="preserve"> + 2 </w:t>
                      </w:r>
                      <w:proofErr w:type="spellStart"/>
                      <w:r w:rsidRPr="00C82142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highlight w:val="lightGray"/>
                        </w:rPr>
                        <w:t>NaOH</w:t>
                      </w:r>
                      <w:proofErr w:type="spellEnd"/>
                      <w:r w:rsidRPr="00BF7546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</w:rPr>
                        <w:t xml:space="preserve"> </w:t>
                      </w:r>
                    </w:p>
                    <w:p w:rsidR="00BF7546" w:rsidRDefault="00BF7546"/>
                  </w:txbxContent>
                </v:textbox>
                <w10:wrap anchorx="margin"/>
              </v:shape>
            </w:pict>
          </mc:Fallback>
        </mc:AlternateContent>
      </w:r>
      <w:r w:rsidR="00F30351" w:rsidRPr="00F30351">
        <w:rPr>
          <w:highlight w:val="cyan"/>
        </w:rPr>
        <w:t>Výroba h. sodn</w:t>
      </w:r>
      <w:r w:rsidR="00F30351">
        <w:rPr>
          <w:highlight w:val="cyan"/>
        </w:rPr>
        <w:t>ého</w:t>
      </w:r>
      <w:r w:rsidR="00F30351" w:rsidRPr="00F30351">
        <w:rPr>
          <w:highlight w:val="cyan"/>
        </w:rPr>
        <w:t>:</w:t>
      </w:r>
      <w:r w:rsidR="00F30351">
        <w:t xml:space="preserve"> </w:t>
      </w:r>
      <w:r w:rsidR="00F30351" w:rsidRPr="00F30351">
        <w:rPr>
          <w:highlight w:val="cyan"/>
        </w:rPr>
        <w:t>elektrolýzou roztoku h. sodného (rovnice)</w:t>
      </w:r>
    </w:p>
    <w:p w:rsidR="00BF7546" w:rsidRDefault="00BF7546" w:rsidP="009743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1248093</wp:posOffset>
                </wp:positionH>
                <wp:positionV relativeFrom="paragraph">
                  <wp:posOffset>28258</wp:posOffset>
                </wp:positionV>
                <wp:extent cx="285750" cy="9525"/>
                <wp:effectExtent l="0" t="76200" r="19050" b="857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D36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98.3pt;margin-top:2.25pt;width:22.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F30351" w:rsidRDefault="00F30351" w:rsidP="00974324">
      <w:r>
        <w:t xml:space="preserve">analogicky zapište rovnici výroby h. draselného z chloridu </w:t>
      </w:r>
      <w:r w:rsidR="00940391">
        <w:t>draselného</w:t>
      </w:r>
    </w:p>
    <w:p w:rsidR="00F30351" w:rsidRPr="00792D6C" w:rsidRDefault="00BF7546" w:rsidP="0097432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04D9E" wp14:editId="74BE4B8F">
                <wp:simplePos x="0" y="0"/>
                <wp:positionH relativeFrom="column">
                  <wp:posOffset>2205037</wp:posOffset>
                </wp:positionH>
                <wp:positionV relativeFrom="paragraph">
                  <wp:posOffset>73660</wp:posOffset>
                </wp:positionV>
                <wp:extent cx="285750" cy="9525"/>
                <wp:effectExtent l="0" t="76200" r="19050" b="857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09CEA" id="Přímá spojnice se šipkou 5" o:spid="_x0000_s1026" type="#_x0000_t32" style="position:absolute;margin-left:173.6pt;margin-top:5.8pt;width:22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F30351" w:rsidRPr="00F30351">
        <w:rPr>
          <w:highlight w:val="cyan"/>
        </w:rPr>
        <w:t xml:space="preserve">Výroba h. </w:t>
      </w:r>
      <w:proofErr w:type="gramStart"/>
      <w:r w:rsidR="00F30351" w:rsidRPr="00F30351">
        <w:rPr>
          <w:highlight w:val="cyan"/>
        </w:rPr>
        <w:t>draselného:</w:t>
      </w:r>
      <w:r w:rsidR="00F30351">
        <w:t xml:space="preserve"> </w:t>
      </w:r>
      <w:r>
        <w:t xml:space="preserve">  </w:t>
      </w:r>
      <w:proofErr w:type="gramEnd"/>
      <w:r w:rsidRPr="00792D6C">
        <w:rPr>
          <w:highlight w:val="lightGray"/>
        </w:rPr>
        <w:t>2KOH + 2 H</w:t>
      </w:r>
      <w:r w:rsidRPr="00792D6C">
        <w:rPr>
          <w:highlight w:val="lightGray"/>
          <w:vertAlign w:val="subscript"/>
        </w:rPr>
        <w:t>2</w:t>
      </w:r>
      <w:r w:rsidRPr="00792D6C">
        <w:rPr>
          <w:highlight w:val="lightGray"/>
        </w:rPr>
        <w:t>O</w:t>
      </w:r>
      <w:r w:rsidR="00792D6C" w:rsidRPr="00792D6C">
        <w:rPr>
          <w:highlight w:val="lightGray"/>
        </w:rPr>
        <w:t xml:space="preserve">              H</w:t>
      </w:r>
      <w:r w:rsidR="00792D6C" w:rsidRPr="00792D6C">
        <w:rPr>
          <w:highlight w:val="lightGray"/>
          <w:vertAlign w:val="subscript"/>
        </w:rPr>
        <w:t>2</w:t>
      </w:r>
      <w:r w:rsidR="00792D6C" w:rsidRPr="00792D6C">
        <w:rPr>
          <w:highlight w:val="lightGray"/>
        </w:rPr>
        <w:t xml:space="preserve"> +  Cl</w:t>
      </w:r>
      <w:r w:rsidR="00792D6C" w:rsidRPr="00792D6C">
        <w:rPr>
          <w:highlight w:val="lightGray"/>
          <w:vertAlign w:val="subscript"/>
        </w:rPr>
        <w:t>2</w:t>
      </w:r>
      <w:r w:rsidR="00792D6C" w:rsidRPr="00792D6C">
        <w:rPr>
          <w:highlight w:val="lightGray"/>
        </w:rPr>
        <w:t xml:space="preserve">  + 2 KOH</w:t>
      </w:r>
      <w:r w:rsidR="00792D6C">
        <w:t xml:space="preserve">  </w:t>
      </w:r>
    </w:p>
    <w:p w:rsidR="00F30351" w:rsidRDefault="00F30351" w:rsidP="00940391">
      <w:r w:rsidRPr="00940391">
        <w:rPr>
          <w:highlight w:val="cyan"/>
        </w:rPr>
        <w:t>H</w:t>
      </w:r>
      <w:r w:rsidR="00940391" w:rsidRPr="00940391">
        <w:rPr>
          <w:highlight w:val="cyan"/>
        </w:rPr>
        <w:t>ydroxidy reagují s oxidy nekovů (CO2, SO</w:t>
      </w:r>
      <w:r w:rsidR="00940391" w:rsidRPr="00940391">
        <w:rPr>
          <w:highlight w:val="cyan"/>
          <w:vertAlign w:val="subscript"/>
        </w:rPr>
        <w:t>2</w:t>
      </w:r>
      <w:r w:rsidR="00940391" w:rsidRPr="00940391">
        <w:rPr>
          <w:highlight w:val="cyan"/>
        </w:rPr>
        <w:t>), které jsou kyselinotvorné.</w:t>
      </w:r>
    </w:p>
    <w:p w:rsidR="00940391" w:rsidRPr="00940391" w:rsidRDefault="00940391" w:rsidP="00940391">
      <w:r w:rsidRPr="00792D6C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828358</wp:posOffset>
                </wp:positionH>
                <wp:positionV relativeFrom="paragraph">
                  <wp:posOffset>85725</wp:posOffset>
                </wp:positionV>
                <wp:extent cx="368490" cy="0"/>
                <wp:effectExtent l="0" t="76200" r="1270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10262" id="Přímá spojnice se šipkou 1" o:spid="_x0000_s1026" type="#_x0000_t32" style="position:absolute;margin-left:65.25pt;margin-top:6.75pt;width:2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792D6C" w:rsidRPr="00792D6C">
        <w:rPr>
          <w:highlight w:val="lightGray"/>
        </w:rPr>
        <w:t xml:space="preserve">2 </w:t>
      </w:r>
      <w:proofErr w:type="spellStart"/>
      <w:r w:rsidRPr="00940391">
        <w:rPr>
          <w:highlight w:val="cyan"/>
        </w:rPr>
        <w:t>NaOH</w:t>
      </w:r>
      <w:proofErr w:type="spellEnd"/>
      <w:r w:rsidRPr="00940391">
        <w:rPr>
          <w:highlight w:val="cyan"/>
        </w:rPr>
        <w:t xml:space="preserve"> + CO</w:t>
      </w:r>
      <w:r w:rsidRPr="00940391">
        <w:rPr>
          <w:highlight w:val="cyan"/>
          <w:vertAlign w:val="subscript"/>
        </w:rPr>
        <w:t>2</w:t>
      </w:r>
      <w:r w:rsidRPr="00940391">
        <w:rPr>
          <w:highlight w:val="cyan"/>
        </w:rPr>
        <w:t xml:space="preserve">               </w:t>
      </w:r>
      <w:r w:rsidR="00792D6C" w:rsidRPr="00792D6C">
        <w:rPr>
          <w:highlight w:val="lightGray"/>
        </w:rPr>
        <w:t>Na</w:t>
      </w:r>
      <w:r w:rsidR="00792D6C" w:rsidRPr="00792D6C">
        <w:rPr>
          <w:highlight w:val="lightGray"/>
          <w:vertAlign w:val="subscript"/>
        </w:rPr>
        <w:t>2</w:t>
      </w:r>
      <w:r w:rsidR="00792D6C" w:rsidRPr="00792D6C">
        <w:rPr>
          <w:highlight w:val="lightGray"/>
        </w:rPr>
        <w:t>CO</w:t>
      </w:r>
      <w:r w:rsidR="00792D6C" w:rsidRPr="00792D6C">
        <w:rPr>
          <w:highlight w:val="lightGray"/>
          <w:vertAlign w:val="subscript"/>
        </w:rPr>
        <w:t>3</w:t>
      </w:r>
      <w:r w:rsidR="00792D6C" w:rsidRPr="00792D6C">
        <w:rPr>
          <w:highlight w:val="lightGray"/>
        </w:rPr>
        <w:t xml:space="preserve"> + H</w:t>
      </w:r>
      <w:r w:rsidR="00792D6C" w:rsidRPr="00792D6C">
        <w:rPr>
          <w:highlight w:val="lightGray"/>
          <w:vertAlign w:val="subscript"/>
        </w:rPr>
        <w:t>2</w:t>
      </w:r>
      <w:r w:rsidR="00792D6C" w:rsidRPr="00792D6C">
        <w:rPr>
          <w:highlight w:val="lightGray"/>
        </w:rPr>
        <w:t>O</w:t>
      </w:r>
    </w:p>
    <w:p w:rsidR="00940391" w:rsidRDefault="00940391" w:rsidP="00792D6C">
      <w:r w:rsidRPr="00792D6C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55E7C" wp14:editId="1916AAEB">
                <wp:simplePos x="0" y="0"/>
                <wp:positionH relativeFrom="column">
                  <wp:posOffset>765175</wp:posOffset>
                </wp:positionH>
                <wp:positionV relativeFrom="paragraph">
                  <wp:posOffset>86360</wp:posOffset>
                </wp:positionV>
                <wp:extent cx="368490" cy="0"/>
                <wp:effectExtent l="0" t="76200" r="1270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62CEF" id="Přímá spojnice se šipkou 2" o:spid="_x0000_s1026" type="#_x0000_t32" style="position:absolute;margin-left:60.25pt;margin-top:6.8pt;width:2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792D6C" w:rsidRPr="00792D6C">
        <w:rPr>
          <w:highlight w:val="lightGray"/>
        </w:rPr>
        <w:t>2</w:t>
      </w:r>
      <w:r w:rsidRPr="00792D6C">
        <w:rPr>
          <w:highlight w:val="cyan"/>
        </w:rPr>
        <w:t>KOH + SO</w:t>
      </w:r>
      <w:r w:rsidRPr="00792D6C">
        <w:rPr>
          <w:highlight w:val="cyan"/>
          <w:vertAlign w:val="subscript"/>
        </w:rPr>
        <w:t>2</w:t>
      </w:r>
      <w:r w:rsidRPr="00792D6C">
        <w:rPr>
          <w:highlight w:val="cyan"/>
        </w:rPr>
        <w:t xml:space="preserve">                  </w:t>
      </w:r>
      <w:r w:rsidR="00792D6C" w:rsidRPr="00792D6C">
        <w:rPr>
          <w:highlight w:val="lightGray"/>
        </w:rPr>
        <w:t>K</w:t>
      </w:r>
      <w:r w:rsidR="00792D6C" w:rsidRPr="00792D6C">
        <w:rPr>
          <w:highlight w:val="lightGray"/>
          <w:vertAlign w:val="subscript"/>
        </w:rPr>
        <w:t>2</w:t>
      </w:r>
      <w:r w:rsidR="00792D6C" w:rsidRPr="00792D6C">
        <w:rPr>
          <w:highlight w:val="lightGray"/>
        </w:rPr>
        <w:t>SO</w:t>
      </w:r>
      <w:r w:rsidR="00792D6C" w:rsidRPr="00792D6C">
        <w:rPr>
          <w:highlight w:val="lightGray"/>
          <w:vertAlign w:val="subscript"/>
        </w:rPr>
        <w:t>3</w:t>
      </w:r>
      <w:r w:rsidRPr="00792D6C">
        <w:rPr>
          <w:highlight w:val="lightGray"/>
        </w:rPr>
        <w:t xml:space="preserve"> + </w:t>
      </w:r>
      <w:r w:rsidR="00792D6C" w:rsidRPr="00792D6C">
        <w:rPr>
          <w:highlight w:val="lightGray"/>
        </w:rPr>
        <w:t>H</w:t>
      </w:r>
      <w:r w:rsidR="00792D6C" w:rsidRPr="00792D6C">
        <w:rPr>
          <w:highlight w:val="lightGray"/>
          <w:vertAlign w:val="subscript"/>
        </w:rPr>
        <w:t>2</w:t>
      </w:r>
      <w:r w:rsidR="00792D6C" w:rsidRPr="00792D6C">
        <w:rPr>
          <w:highlight w:val="lightGray"/>
        </w:rPr>
        <w:t>O</w:t>
      </w:r>
    </w:p>
    <w:p w:rsidR="00940391" w:rsidRDefault="00940391" w:rsidP="00940391">
      <w:r w:rsidRPr="001B08F5">
        <w:rPr>
          <w:highlight w:val="cyan"/>
        </w:rPr>
        <w:t xml:space="preserve">Užití: základní suroviny </w:t>
      </w:r>
      <w:proofErr w:type="spellStart"/>
      <w:r w:rsidRPr="001B08F5">
        <w:rPr>
          <w:highlight w:val="cyan"/>
        </w:rPr>
        <w:t>chem</w:t>
      </w:r>
      <w:proofErr w:type="spellEnd"/>
      <w:r w:rsidRPr="001B08F5">
        <w:rPr>
          <w:highlight w:val="cyan"/>
        </w:rPr>
        <w:t>. průmyslu</w:t>
      </w:r>
    </w:p>
    <w:p w:rsidR="00792D6C" w:rsidRPr="00792D6C" w:rsidRDefault="00792D6C" w:rsidP="00792D6C">
      <w:pPr>
        <w:pStyle w:val="Odstavecseseznamem"/>
        <w:numPr>
          <w:ilvl w:val="0"/>
          <w:numId w:val="3"/>
        </w:numPr>
        <w:rPr>
          <w:highlight w:val="lightGray"/>
        </w:rPr>
      </w:pPr>
      <w:r w:rsidRPr="00792D6C">
        <w:rPr>
          <w:highlight w:val="lightGray"/>
        </w:rPr>
        <w:t>Výroba mýdel</w:t>
      </w:r>
    </w:p>
    <w:p w:rsidR="00792D6C" w:rsidRPr="00792D6C" w:rsidRDefault="00792D6C" w:rsidP="00792D6C">
      <w:pPr>
        <w:pStyle w:val="Odstavecseseznamem"/>
        <w:numPr>
          <w:ilvl w:val="0"/>
          <w:numId w:val="3"/>
        </w:numPr>
        <w:rPr>
          <w:highlight w:val="lightGray"/>
        </w:rPr>
      </w:pPr>
      <w:r w:rsidRPr="00792D6C">
        <w:rPr>
          <w:highlight w:val="lightGray"/>
        </w:rPr>
        <w:t xml:space="preserve">Zpracování </w:t>
      </w:r>
      <w:proofErr w:type="spellStart"/>
      <w:r w:rsidRPr="00792D6C">
        <w:rPr>
          <w:highlight w:val="lightGray"/>
        </w:rPr>
        <w:t>celulozy</w:t>
      </w:r>
      <w:proofErr w:type="spellEnd"/>
    </w:p>
    <w:p w:rsidR="00940391" w:rsidRDefault="00792D6C" w:rsidP="00792D6C">
      <w:pPr>
        <w:pStyle w:val="Odstavecseseznamem"/>
        <w:numPr>
          <w:ilvl w:val="0"/>
          <w:numId w:val="3"/>
        </w:numPr>
      </w:pPr>
      <w:r w:rsidRPr="00792D6C">
        <w:rPr>
          <w:highlight w:val="lightGray"/>
        </w:rPr>
        <w:t>Čištění ropných produktů</w:t>
      </w:r>
      <w:r w:rsidR="00940391" w:rsidRPr="00792D6C">
        <w:rPr>
          <w:highlight w:val="cyan"/>
        </w:rPr>
        <w:br/>
      </w:r>
    </w:p>
    <w:p w:rsidR="006262B8" w:rsidRDefault="00940391">
      <w:r w:rsidRPr="00AA0744">
        <w:rPr>
          <w:highlight w:val="cyan"/>
        </w:rPr>
        <w:t>Hydroxid vápenatý</w:t>
      </w:r>
      <w:r>
        <w:t xml:space="preserve"> </w:t>
      </w:r>
      <w:r w:rsidRPr="00792D6C">
        <w:rPr>
          <w:highlight w:val="lightGray"/>
        </w:rPr>
        <w:t>(</w:t>
      </w:r>
      <w:proofErr w:type="gramStart"/>
      <w:r w:rsidR="00792D6C" w:rsidRPr="00792D6C">
        <w:rPr>
          <w:highlight w:val="lightGray"/>
        </w:rPr>
        <w:t>Ca(</w:t>
      </w:r>
      <w:proofErr w:type="gramEnd"/>
      <w:r w:rsidR="00792D6C" w:rsidRPr="00792D6C">
        <w:rPr>
          <w:highlight w:val="lightGray"/>
        </w:rPr>
        <w:t>OH)</w:t>
      </w:r>
      <w:r w:rsidR="00792D6C" w:rsidRPr="00792D6C">
        <w:rPr>
          <w:highlight w:val="lightGray"/>
          <w:vertAlign w:val="subscript"/>
        </w:rPr>
        <w:t>2</w:t>
      </w:r>
      <w:r w:rsidRPr="00792D6C">
        <w:rPr>
          <w:highlight w:val="lightGray"/>
        </w:rPr>
        <w:t>)</w:t>
      </w:r>
    </w:p>
    <w:p w:rsidR="00792D6C" w:rsidRDefault="00AA0744" w:rsidP="00AA0744">
      <w:r w:rsidRPr="00AA0744">
        <w:rPr>
          <w:highlight w:val="cyan"/>
        </w:rPr>
        <w:t>Vlastnosti</w:t>
      </w:r>
      <w:r>
        <w:t xml:space="preserve">: </w:t>
      </w:r>
      <w:r w:rsidR="00792D6C" w:rsidRPr="00792D6C">
        <w:rPr>
          <w:highlight w:val="lightGray"/>
        </w:rPr>
        <w:t>tuhý, bílý, málo rozpustný ve vodě</w:t>
      </w:r>
      <w:r w:rsidR="00792D6C">
        <w:t xml:space="preserve"> </w:t>
      </w:r>
    </w:p>
    <w:p w:rsidR="00AA0744" w:rsidRDefault="00AA0744" w:rsidP="00AA0744">
      <w:r w:rsidRPr="00AA0744">
        <w:rPr>
          <w:highlight w:val="cyan"/>
        </w:rPr>
        <w:t>Výroba:</w:t>
      </w:r>
      <w:r>
        <w:t xml:space="preserve"> </w:t>
      </w:r>
      <w:r w:rsidR="00792D6C" w:rsidRPr="00792D6C">
        <w:rPr>
          <w:highlight w:val="lightGray"/>
        </w:rPr>
        <w:t>z oxidu vápenatého (pálené vápno) reakcí s vodou (tzv. hašení vápna)</w:t>
      </w:r>
    </w:p>
    <w:p w:rsidR="00AA0744" w:rsidRPr="00792D6C" w:rsidRDefault="00792D6C" w:rsidP="00AA0744">
      <w:r w:rsidRPr="00792D6C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0E650" wp14:editId="23B07BE8">
                <wp:simplePos x="0" y="0"/>
                <wp:positionH relativeFrom="column">
                  <wp:posOffset>3467100</wp:posOffset>
                </wp:positionH>
                <wp:positionV relativeFrom="paragraph">
                  <wp:posOffset>88900</wp:posOffset>
                </wp:positionV>
                <wp:extent cx="368490" cy="0"/>
                <wp:effectExtent l="0" t="76200" r="1270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7612F" id="Přímá spojnice se šipkou 6" o:spid="_x0000_s1026" type="#_x0000_t32" style="position:absolute;margin-left:273pt;margin-top:7pt;width:2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AA0744">
        <w:t xml:space="preserve">               </w:t>
      </w:r>
      <w:r w:rsidR="00AA0744" w:rsidRPr="00AA0744">
        <w:rPr>
          <w:highlight w:val="cyan"/>
        </w:rPr>
        <w:t>Rovnice výroby (hašení páleného vápna):</w:t>
      </w:r>
      <w:r w:rsidR="00AA0744">
        <w:t xml:space="preserve"> </w:t>
      </w:r>
      <w:proofErr w:type="spellStart"/>
      <w:r w:rsidRPr="00792D6C">
        <w:rPr>
          <w:highlight w:val="lightGray"/>
        </w:rPr>
        <w:t>CaO</w:t>
      </w:r>
      <w:proofErr w:type="spellEnd"/>
      <w:r w:rsidRPr="00792D6C">
        <w:rPr>
          <w:highlight w:val="lightGray"/>
        </w:rPr>
        <w:t xml:space="preserve"> + H</w:t>
      </w:r>
      <w:r w:rsidRPr="00792D6C">
        <w:rPr>
          <w:highlight w:val="lightGray"/>
          <w:vertAlign w:val="subscript"/>
        </w:rPr>
        <w:t>2</w:t>
      </w:r>
      <w:r w:rsidRPr="00792D6C">
        <w:rPr>
          <w:highlight w:val="lightGray"/>
        </w:rPr>
        <w:t xml:space="preserve">O               </w:t>
      </w:r>
      <w:proofErr w:type="gramStart"/>
      <w:r w:rsidRPr="00792D6C">
        <w:rPr>
          <w:highlight w:val="lightGray"/>
        </w:rPr>
        <w:t>Ca(</w:t>
      </w:r>
      <w:proofErr w:type="gramEnd"/>
      <w:r w:rsidRPr="00792D6C">
        <w:rPr>
          <w:highlight w:val="lightGray"/>
        </w:rPr>
        <w:t>OH)</w:t>
      </w:r>
      <w:r w:rsidRPr="00792D6C">
        <w:rPr>
          <w:highlight w:val="lightGray"/>
          <w:vertAlign w:val="subscript"/>
        </w:rPr>
        <w:t>2</w:t>
      </w:r>
      <w:r>
        <w:t xml:space="preserve">  </w:t>
      </w:r>
    </w:p>
    <w:p w:rsidR="00AA0744" w:rsidRDefault="00AA0744" w:rsidP="00AA0744">
      <w:r w:rsidRPr="00AA0744">
        <w:rPr>
          <w:highlight w:val="cyan"/>
        </w:rPr>
        <w:t>Hašení páleného vápna je nebezpečné, protože vzniká velké množství tepla, hrozí vystříknutí (oči, pokožka). Ochranné pomůcky:</w:t>
      </w:r>
      <w:r>
        <w:t xml:space="preserve"> </w:t>
      </w:r>
      <w:r w:rsidR="00792D6C" w:rsidRPr="00792D6C">
        <w:rPr>
          <w:highlight w:val="lightGray"/>
        </w:rPr>
        <w:t>rukavice, brýle</w:t>
      </w:r>
    </w:p>
    <w:p w:rsidR="00AA0744" w:rsidRPr="00AA0744" w:rsidRDefault="00AA0744" w:rsidP="00AA0744">
      <w:pPr>
        <w:rPr>
          <w:highlight w:val="cyan"/>
        </w:rPr>
      </w:pPr>
      <w:r w:rsidRPr="00AA0744">
        <w:rPr>
          <w:highlight w:val="cyan"/>
        </w:rPr>
        <w:t>Podobně reagují i jiné oxidy kovů (poskytují s vodou hydroxidy, nazýváme je zásadotvorné)</w:t>
      </w:r>
    </w:p>
    <w:p w:rsidR="00AA0744" w:rsidRPr="00792D6C" w:rsidRDefault="00AA0744" w:rsidP="00AA0744">
      <w:r w:rsidRPr="00AA0744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8644D" wp14:editId="7CFC96EA">
                <wp:simplePos x="0" y="0"/>
                <wp:positionH relativeFrom="column">
                  <wp:posOffset>3727810</wp:posOffset>
                </wp:positionH>
                <wp:positionV relativeFrom="paragraph">
                  <wp:posOffset>88265</wp:posOffset>
                </wp:positionV>
                <wp:extent cx="368490" cy="0"/>
                <wp:effectExtent l="0" t="76200" r="1270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7C02B" id="Přímá spojnice se šipkou 3" o:spid="_x0000_s1026" type="#_x0000_t32" style="position:absolute;margin-left:293.55pt;margin-top:6.95pt;width:2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AA0744">
        <w:rPr>
          <w:highlight w:val="cyan"/>
        </w:rPr>
        <w:t xml:space="preserve">       Doplňte produkt (analogicky k rov. hašení vápna) </w:t>
      </w:r>
      <w:proofErr w:type="spellStart"/>
      <w:r w:rsidRPr="00AA0744">
        <w:rPr>
          <w:highlight w:val="cyan"/>
        </w:rPr>
        <w:t>MgO</w:t>
      </w:r>
      <w:proofErr w:type="spellEnd"/>
      <w:r w:rsidRPr="00AA0744">
        <w:rPr>
          <w:highlight w:val="cyan"/>
        </w:rPr>
        <w:t xml:space="preserve"> + H</w:t>
      </w:r>
      <w:r w:rsidRPr="00AA0744">
        <w:rPr>
          <w:highlight w:val="cyan"/>
          <w:vertAlign w:val="subscript"/>
        </w:rPr>
        <w:t>2</w:t>
      </w:r>
      <w:r w:rsidRPr="00AA0744">
        <w:rPr>
          <w:highlight w:val="cyan"/>
        </w:rPr>
        <w:t xml:space="preserve">O                </w:t>
      </w:r>
      <w:proofErr w:type="gramStart"/>
      <w:r w:rsidR="00792D6C" w:rsidRPr="00C82142">
        <w:rPr>
          <w:highlight w:val="lightGray"/>
        </w:rPr>
        <w:t>Mg(</w:t>
      </w:r>
      <w:proofErr w:type="gramEnd"/>
      <w:r w:rsidR="00792D6C" w:rsidRPr="00C82142">
        <w:rPr>
          <w:highlight w:val="lightGray"/>
        </w:rPr>
        <w:t>OH)</w:t>
      </w:r>
      <w:r w:rsidR="00792D6C" w:rsidRPr="00C82142">
        <w:rPr>
          <w:highlight w:val="lightGray"/>
          <w:vertAlign w:val="subscript"/>
        </w:rPr>
        <w:t>2</w:t>
      </w:r>
    </w:p>
    <w:p w:rsidR="001B08F5" w:rsidRPr="00792D6C" w:rsidRDefault="001B08F5" w:rsidP="00AA0744">
      <w:pPr>
        <w:rPr>
          <w:highlight w:val="lightGray"/>
        </w:rPr>
      </w:pPr>
      <w:r w:rsidRPr="001B08F5">
        <w:rPr>
          <w:highlight w:val="cyan"/>
        </w:rPr>
        <w:lastRenderedPageBreak/>
        <w:t>Použití hašeného vápna ve stavebnictví:</w:t>
      </w:r>
      <w:r w:rsidR="00792D6C">
        <w:rPr>
          <w:highlight w:val="cyan"/>
        </w:rPr>
        <w:t xml:space="preserve"> </w:t>
      </w:r>
      <w:r w:rsidR="00792D6C" w:rsidRPr="00792D6C">
        <w:rPr>
          <w:highlight w:val="lightGray"/>
        </w:rPr>
        <w:t>výroba malty</w:t>
      </w:r>
    </w:p>
    <w:p w:rsidR="001B08F5" w:rsidRPr="00C82142" w:rsidRDefault="00C82142" w:rsidP="00AA0744">
      <w:r w:rsidRPr="00792D6C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0E650" wp14:editId="23B07BE8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368490" cy="0"/>
                <wp:effectExtent l="0" t="76200" r="1270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FEDCD" id="Přímá spojnice se šipkou 7" o:spid="_x0000_s1026" type="#_x0000_t32" style="position:absolute;margin-left:246pt;margin-top:6pt;width:2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B08F5" w:rsidRPr="001B08F5">
        <w:rPr>
          <w:highlight w:val="cyan"/>
        </w:rPr>
        <w:t xml:space="preserve">                           Rovnice tvrdnutí malty:</w:t>
      </w:r>
      <w:r w:rsidR="001B08F5">
        <w:t xml:space="preserve"> </w:t>
      </w:r>
      <w:proofErr w:type="gramStart"/>
      <w:r w:rsidR="00792D6C" w:rsidRPr="00C82142">
        <w:rPr>
          <w:highlight w:val="lightGray"/>
        </w:rPr>
        <w:t>Ca(</w:t>
      </w:r>
      <w:proofErr w:type="gramEnd"/>
      <w:r w:rsidR="00792D6C" w:rsidRPr="00C82142">
        <w:rPr>
          <w:highlight w:val="lightGray"/>
        </w:rPr>
        <w:t>OH)</w:t>
      </w:r>
      <w:r w:rsidRPr="00C82142">
        <w:rPr>
          <w:highlight w:val="lightGray"/>
          <w:vertAlign w:val="subscript"/>
        </w:rPr>
        <w:t>2</w:t>
      </w:r>
      <w:r w:rsidRPr="00C82142">
        <w:rPr>
          <w:highlight w:val="lightGray"/>
        </w:rPr>
        <w:t xml:space="preserve"> + CO</w:t>
      </w:r>
      <w:r w:rsidRPr="00C82142">
        <w:rPr>
          <w:highlight w:val="lightGray"/>
          <w:vertAlign w:val="subscript"/>
        </w:rPr>
        <w:t>2</w:t>
      </w:r>
      <w:r w:rsidRPr="00C82142">
        <w:rPr>
          <w:highlight w:val="lightGray"/>
        </w:rPr>
        <w:t xml:space="preserve">                   CaCO</w:t>
      </w:r>
      <w:r w:rsidRPr="00C82142">
        <w:rPr>
          <w:highlight w:val="lightGray"/>
          <w:vertAlign w:val="subscript"/>
        </w:rPr>
        <w:t>3</w:t>
      </w:r>
      <w:r w:rsidRPr="00C82142">
        <w:rPr>
          <w:highlight w:val="lightGray"/>
        </w:rPr>
        <w:t xml:space="preserve"> + H</w:t>
      </w:r>
      <w:r w:rsidRPr="00C82142">
        <w:rPr>
          <w:highlight w:val="lightGray"/>
          <w:vertAlign w:val="subscript"/>
        </w:rPr>
        <w:t>2</w:t>
      </w:r>
      <w:r w:rsidRPr="00C82142">
        <w:rPr>
          <w:highlight w:val="lightGray"/>
        </w:rPr>
        <w:t>O</w:t>
      </w:r>
    </w:p>
    <w:p w:rsidR="001B08F5" w:rsidRDefault="001B08F5" w:rsidP="00AA0744">
      <w:r w:rsidRPr="001B08F5">
        <w:rPr>
          <w:highlight w:val="cyan"/>
        </w:rPr>
        <w:t>Další využití: (3x)</w:t>
      </w:r>
    </w:p>
    <w:p w:rsidR="001B08F5" w:rsidRPr="00C82142" w:rsidRDefault="00C82142" w:rsidP="00C82142">
      <w:pPr>
        <w:pStyle w:val="Odstavecseseznamem"/>
        <w:numPr>
          <w:ilvl w:val="0"/>
          <w:numId w:val="3"/>
        </w:numPr>
        <w:rPr>
          <w:highlight w:val="lightGray"/>
        </w:rPr>
      </w:pPr>
      <w:r w:rsidRPr="00C82142">
        <w:rPr>
          <w:highlight w:val="lightGray"/>
        </w:rPr>
        <w:t xml:space="preserve">Bílení a </w:t>
      </w:r>
      <w:proofErr w:type="gramStart"/>
      <w:r w:rsidRPr="00C82142">
        <w:rPr>
          <w:highlight w:val="lightGray"/>
        </w:rPr>
        <w:t>desi</w:t>
      </w:r>
      <w:r>
        <w:rPr>
          <w:highlight w:val="lightGray"/>
        </w:rPr>
        <w:t>n</w:t>
      </w:r>
      <w:r w:rsidRPr="00C82142">
        <w:rPr>
          <w:highlight w:val="lightGray"/>
        </w:rPr>
        <w:t>fekce</w:t>
      </w:r>
      <w:proofErr w:type="gramEnd"/>
      <w:r w:rsidRPr="00C82142">
        <w:rPr>
          <w:highlight w:val="lightGray"/>
        </w:rPr>
        <w:t xml:space="preserve"> sklepů</w:t>
      </w:r>
    </w:p>
    <w:p w:rsidR="00C82142" w:rsidRPr="00C82142" w:rsidRDefault="00C82142" w:rsidP="00C82142">
      <w:pPr>
        <w:pStyle w:val="Odstavecseseznamem"/>
        <w:numPr>
          <w:ilvl w:val="0"/>
          <w:numId w:val="3"/>
        </w:numPr>
        <w:rPr>
          <w:highlight w:val="lightGray"/>
        </w:rPr>
      </w:pPr>
      <w:r w:rsidRPr="00C82142">
        <w:rPr>
          <w:highlight w:val="lightGray"/>
        </w:rPr>
        <w:t>Zpracování cukrové řepy na cukr</w:t>
      </w:r>
    </w:p>
    <w:p w:rsidR="00C82142" w:rsidRPr="00C82142" w:rsidRDefault="00C82142" w:rsidP="00C82142">
      <w:pPr>
        <w:pStyle w:val="Odstavecseseznamem"/>
        <w:numPr>
          <w:ilvl w:val="0"/>
          <w:numId w:val="3"/>
        </w:numPr>
        <w:rPr>
          <w:highlight w:val="lightGray"/>
        </w:rPr>
      </w:pPr>
      <w:r w:rsidRPr="00C82142">
        <w:rPr>
          <w:highlight w:val="lightGray"/>
        </w:rPr>
        <w:t>Vápnění půdy</w:t>
      </w:r>
    </w:p>
    <w:p w:rsidR="001B08F5" w:rsidRDefault="001B08F5" w:rsidP="00AA0744">
      <w:r w:rsidRPr="001B08F5">
        <w:rPr>
          <w:highlight w:val="cyan"/>
        </w:rPr>
        <w:t>Hydroxid amonný</w:t>
      </w:r>
      <w:r>
        <w:t xml:space="preserve"> (</w:t>
      </w:r>
      <w:r w:rsidR="00C82142">
        <w:t>NH</w:t>
      </w:r>
      <w:r w:rsidR="00C82142">
        <w:rPr>
          <w:vertAlign w:val="subscript"/>
        </w:rPr>
        <w:t>4</w:t>
      </w:r>
      <w:r w:rsidR="00C82142">
        <w:t>OH</w:t>
      </w:r>
      <w:r>
        <w:t>)</w:t>
      </w:r>
    </w:p>
    <w:p w:rsidR="001B08F5" w:rsidRDefault="001B08F5" w:rsidP="00AA0744">
      <w:r w:rsidRPr="001B08F5">
        <w:rPr>
          <w:highlight w:val="cyan"/>
        </w:rPr>
        <w:t>Vlastnosti:</w:t>
      </w:r>
      <w:r>
        <w:t xml:space="preserve"> </w:t>
      </w:r>
      <w:r w:rsidR="00C82142" w:rsidRPr="00C82142">
        <w:rPr>
          <w:highlight w:val="lightGray"/>
        </w:rPr>
        <w:t>kapalina (neexistuje tuhý)</w:t>
      </w:r>
      <w:r>
        <w:t xml:space="preserve">, </w:t>
      </w:r>
      <w:r w:rsidRPr="001B08F5">
        <w:rPr>
          <w:highlight w:val="cyan"/>
        </w:rPr>
        <w:t>má typický zápach</w:t>
      </w:r>
      <w:r>
        <w:t xml:space="preserve"> </w:t>
      </w:r>
    </w:p>
    <w:p w:rsidR="001B08F5" w:rsidRDefault="00C82142" w:rsidP="00AA0744">
      <w:r w:rsidRPr="00792D6C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0E650" wp14:editId="23B07BE8">
                <wp:simplePos x="0" y="0"/>
                <wp:positionH relativeFrom="column">
                  <wp:posOffset>1176020</wp:posOffset>
                </wp:positionH>
                <wp:positionV relativeFrom="paragraph">
                  <wp:posOffset>80010</wp:posOffset>
                </wp:positionV>
                <wp:extent cx="368490" cy="0"/>
                <wp:effectExtent l="0" t="76200" r="1270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F622C" id="Přímá spojnice se šipkou 8" o:spid="_x0000_s1026" type="#_x0000_t32" style="position:absolute;margin-left:92.6pt;margin-top:6.3pt;width:29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1B08F5" w:rsidRPr="001B08F5">
        <w:rPr>
          <w:highlight w:val="cyan"/>
        </w:rPr>
        <w:t>Příprava:</w:t>
      </w:r>
      <w:r w:rsidR="001B08F5">
        <w:t xml:space="preserve"> </w:t>
      </w:r>
      <w:r w:rsidRPr="00C82142">
        <w:rPr>
          <w:highlight w:val="lightGray"/>
        </w:rPr>
        <w:t>NH</w:t>
      </w:r>
      <w:r w:rsidRPr="00C82142">
        <w:rPr>
          <w:highlight w:val="lightGray"/>
          <w:vertAlign w:val="subscript"/>
        </w:rPr>
        <w:t>3</w:t>
      </w:r>
      <w:r w:rsidRPr="00C82142">
        <w:rPr>
          <w:highlight w:val="lightGray"/>
        </w:rPr>
        <w:t xml:space="preserve"> + H</w:t>
      </w:r>
      <w:r w:rsidRPr="00C82142">
        <w:rPr>
          <w:highlight w:val="lightGray"/>
          <w:vertAlign w:val="subscript"/>
        </w:rPr>
        <w:t>2</w:t>
      </w:r>
      <w:r w:rsidRPr="00C82142">
        <w:rPr>
          <w:highlight w:val="lightGray"/>
        </w:rPr>
        <w:t>O               NH</w:t>
      </w:r>
      <w:r w:rsidRPr="00C82142">
        <w:rPr>
          <w:highlight w:val="lightGray"/>
          <w:vertAlign w:val="subscript"/>
        </w:rPr>
        <w:t>4</w:t>
      </w:r>
      <w:r w:rsidRPr="00C82142">
        <w:rPr>
          <w:highlight w:val="lightGray"/>
        </w:rPr>
        <w:t>OH</w:t>
      </w:r>
      <w:proofErr w:type="gramStart"/>
      <w:r>
        <w:t xml:space="preserve">  </w:t>
      </w:r>
      <w:r w:rsidR="001B08F5">
        <w:t xml:space="preserve"> (</w:t>
      </w:r>
      <w:proofErr w:type="gramEnd"/>
      <w:r w:rsidR="001B08F5" w:rsidRPr="001B08F5">
        <w:rPr>
          <w:highlight w:val="cyan"/>
        </w:rPr>
        <w:t>t</w:t>
      </w:r>
      <w:r w:rsidR="001B08F5" w:rsidRPr="00C82142">
        <w:rPr>
          <w:highlight w:val="cyan"/>
        </w:rPr>
        <w:t>eplem se h. amonný zase zpátky rozkládá</w:t>
      </w:r>
      <w:r w:rsidRPr="00C82142">
        <w:rPr>
          <w:highlight w:val="cyan"/>
        </w:rPr>
        <w:t xml:space="preserve"> na původní látky</w:t>
      </w:r>
      <w:r w:rsidR="001B08F5" w:rsidRPr="00C82142">
        <w:rPr>
          <w:highlight w:val="cyan"/>
        </w:rPr>
        <w:t>)</w:t>
      </w:r>
    </w:p>
    <w:p w:rsidR="001B08F5" w:rsidRPr="00AA0744" w:rsidRDefault="001B08F5" w:rsidP="00AA0744">
      <w:r w:rsidRPr="001B08F5">
        <w:rPr>
          <w:highlight w:val="cyan"/>
        </w:rPr>
        <w:t>Použití:</w:t>
      </w:r>
      <w:r>
        <w:t xml:space="preserve"> </w:t>
      </w:r>
      <w:r w:rsidR="00C82142" w:rsidRPr="00C82142">
        <w:rPr>
          <w:highlight w:val="lightGray"/>
        </w:rPr>
        <w:t>dusíkatá hnojiva, amonné soli, kyselina dusičná</w:t>
      </w:r>
    </w:p>
    <w:p w:rsidR="00AA0744" w:rsidRDefault="00AA0744" w:rsidP="00AA0744">
      <w:r>
        <w:t xml:space="preserve">                </w:t>
      </w:r>
    </w:p>
    <w:sectPr w:rsidR="00AA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1C8"/>
    <w:multiLevelType w:val="hybridMultilevel"/>
    <w:tmpl w:val="4B7E7AB2"/>
    <w:lvl w:ilvl="0" w:tplc="89923C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415D"/>
    <w:multiLevelType w:val="hybridMultilevel"/>
    <w:tmpl w:val="AE8E3352"/>
    <w:lvl w:ilvl="0" w:tplc="5AC25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2560"/>
    <w:multiLevelType w:val="hybridMultilevel"/>
    <w:tmpl w:val="2ADA40D8"/>
    <w:lvl w:ilvl="0" w:tplc="3E64DB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5DBB"/>
    <w:multiLevelType w:val="hybridMultilevel"/>
    <w:tmpl w:val="08C23B58"/>
    <w:lvl w:ilvl="0" w:tplc="266EB9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24"/>
    <w:rsid w:val="001B08F5"/>
    <w:rsid w:val="006262B8"/>
    <w:rsid w:val="00712701"/>
    <w:rsid w:val="00792D6C"/>
    <w:rsid w:val="009133C9"/>
    <w:rsid w:val="00940391"/>
    <w:rsid w:val="00974324"/>
    <w:rsid w:val="00AA0744"/>
    <w:rsid w:val="00BF7546"/>
    <w:rsid w:val="00C82142"/>
    <w:rsid w:val="00F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EF99"/>
  <w15:chartTrackingRefBased/>
  <w15:docId w15:val="{5A7A87B3-134A-43EA-AAE4-45DF7E87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324"/>
    <w:pPr>
      <w:spacing w:line="254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2020-06-04T19:04:00Z</dcterms:created>
  <dcterms:modified xsi:type="dcterms:W3CDTF">2020-06-04T19:04:00Z</dcterms:modified>
</cp:coreProperties>
</file>