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92EC9" w:rsidRDefault="00F47E0C">
      <w:r>
        <w:t>Přírodověda (25.5. – 7.6.)</w:t>
      </w:r>
    </w:p>
    <w:p w:rsidR="00F47E0C" w:rsidRDefault="00F47E0C"/>
    <w:p w:rsidR="00F47E0C" w:rsidRDefault="00F47E0C" w:rsidP="00F47E0C">
      <w:pPr>
        <w:pStyle w:val="Odstavecseseznamem"/>
        <w:numPr>
          <w:ilvl w:val="0"/>
          <w:numId w:val="1"/>
        </w:numPr>
        <w:spacing w:line="360" w:lineRule="auto"/>
        <w:ind w:left="0"/>
      </w:pPr>
      <w:r>
        <w:t xml:space="preserve">Ve své učebnici si přečtěte téma „ČLOVĚK A INFORMACE“ </w:t>
      </w:r>
      <w:r w:rsidRPr="00F47E0C">
        <w:rPr>
          <w:i/>
          <w:iCs/>
        </w:rPr>
        <w:t>(</w:t>
      </w:r>
      <w:proofErr w:type="gramStart"/>
      <w:r w:rsidRPr="00F47E0C">
        <w:rPr>
          <w:i/>
          <w:iCs/>
        </w:rPr>
        <w:t>Internet</w:t>
      </w:r>
      <w:proofErr w:type="gramEnd"/>
      <w:r w:rsidRPr="00F47E0C">
        <w:rPr>
          <w:i/>
          <w:iCs/>
        </w:rPr>
        <w:t>, Kyberšikana, Komunikace na internetu, Nákupy přes internet, Násilí v médiích, Reklama),</w:t>
      </w:r>
      <w:r>
        <w:t xml:space="preserve"> str. 81-82</w:t>
      </w:r>
    </w:p>
    <w:p w:rsidR="00F47E0C" w:rsidRDefault="00F47E0C" w:rsidP="00F47E0C">
      <w:pPr>
        <w:pStyle w:val="Odstavecseseznamem"/>
        <w:numPr>
          <w:ilvl w:val="0"/>
          <w:numId w:val="1"/>
        </w:numPr>
        <w:spacing w:line="360" w:lineRule="auto"/>
        <w:ind w:left="0"/>
      </w:pPr>
      <w:r>
        <w:t>Dle klíčových slov si vytvoř vlastní poznámky do školního sešitu.</w:t>
      </w:r>
    </w:p>
    <w:p w:rsidR="00F47E0C" w:rsidRDefault="00F47E0C" w:rsidP="00F47E0C">
      <w:pPr>
        <w:pStyle w:val="Odstavecseseznamem"/>
        <w:numPr>
          <w:ilvl w:val="0"/>
          <w:numId w:val="1"/>
        </w:numPr>
        <w:spacing w:line="360" w:lineRule="auto"/>
        <w:ind w:left="0"/>
      </w:pPr>
      <w:r>
        <w:t xml:space="preserve">Zaměř se na reklamní cíle obchodníků a </w:t>
      </w:r>
      <w:r w:rsidRPr="00F47E0C">
        <w:rPr>
          <w:b/>
          <w:bCs/>
        </w:rPr>
        <w:t xml:space="preserve">vytvoř vlastní reklamu </w:t>
      </w:r>
      <w:r>
        <w:t>na tebou zvolený výrobek. Může to být plakát, leták nebo se pusť do natočení vlastního videa. Nezapomeň, že tvým cílem je přesvědčit zákazníka, aby si daný výrobek koupil – snaž se tedy svou reklamou patřičně zaujmout.</w:t>
      </w:r>
    </w:p>
    <w:p w:rsidR="00F47E0C" w:rsidRPr="00F178C3" w:rsidRDefault="00F47E0C" w:rsidP="00F47E0C">
      <w:pPr>
        <w:pStyle w:val="Odstavecseseznamem"/>
        <w:numPr>
          <w:ilvl w:val="0"/>
          <w:numId w:val="1"/>
        </w:numPr>
        <w:spacing w:line="360" w:lineRule="auto"/>
        <w:ind w:left="0"/>
      </w:pPr>
      <w:r w:rsidRPr="00F47E0C">
        <w:rPr>
          <w:highlight w:val="yellow"/>
        </w:rPr>
        <w:t xml:space="preserve">Své </w:t>
      </w:r>
      <w:r>
        <w:rPr>
          <w:highlight w:val="yellow"/>
        </w:rPr>
        <w:t xml:space="preserve">reklamní </w:t>
      </w:r>
      <w:r w:rsidRPr="00F47E0C">
        <w:rPr>
          <w:highlight w:val="yellow"/>
        </w:rPr>
        <w:t>výtvory mi zašlete na e-mail</w:t>
      </w:r>
      <w:r>
        <w:t xml:space="preserve"> (nebo přineste do vestibulu, </w:t>
      </w:r>
      <w:r w:rsidRPr="00F47E0C">
        <w:rPr>
          <w:shd w:val="clear" w:color="auto" w:fill="70AD47" w:themeFill="accent6"/>
        </w:rPr>
        <w:t>ÚT/ČT 9-11</w:t>
      </w:r>
      <w:r>
        <w:t xml:space="preserve">) </w:t>
      </w:r>
      <w:r w:rsidRPr="00F47E0C">
        <w:rPr>
          <w:b/>
          <w:bCs/>
          <w:highlight w:val="yellow"/>
        </w:rPr>
        <w:t>do 7.6.</w:t>
      </w:r>
    </w:p>
    <w:p w:rsidR="00F178C3" w:rsidRDefault="00F178C3" w:rsidP="00F178C3">
      <w:pPr>
        <w:pStyle w:val="Odstavecseseznamem"/>
        <w:spacing w:line="360" w:lineRule="auto"/>
        <w:ind w:left="0"/>
        <w:rPr>
          <w:b/>
          <w:bCs/>
        </w:rPr>
      </w:pPr>
    </w:p>
    <w:p w:rsidR="00F178C3" w:rsidRPr="00F47E0C" w:rsidRDefault="00F178C3" w:rsidP="00F178C3">
      <w:pPr>
        <w:pStyle w:val="Odstavecseseznamem"/>
        <w:spacing w:line="360" w:lineRule="auto"/>
        <w:ind w:left="0"/>
      </w:pPr>
    </w:p>
    <w:sectPr w:rsidR="00F178C3" w:rsidRPr="00F47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3167B7"/>
    <w:multiLevelType w:val="hybridMultilevel"/>
    <w:tmpl w:val="10E0D8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B01"/>
    <w:rsid w:val="00192EC9"/>
    <w:rsid w:val="00511B73"/>
    <w:rsid w:val="00550B01"/>
    <w:rsid w:val="00F178C3"/>
    <w:rsid w:val="00F4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A6AEF"/>
  <w15:chartTrackingRefBased/>
  <w15:docId w15:val="{5C7A2F5D-0927-4249-A6E3-313E62805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7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Křístková</dc:creator>
  <cp:keywords/>
  <dc:description/>
  <cp:lastModifiedBy>Barbora Křístková</cp:lastModifiedBy>
  <cp:revision>3</cp:revision>
  <cp:lastPrinted>2020-05-28T06:32:00Z</cp:lastPrinted>
  <dcterms:created xsi:type="dcterms:W3CDTF">2020-05-28T06:23:00Z</dcterms:created>
  <dcterms:modified xsi:type="dcterms:W3CDTF">2020-05-28T06:57:00Z</dcterms:modified>
</cp:coreProperties>
</file>