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D6F" w:rsidRDefault="006F4D6F" w:rsidP="006F4D6F">
      <w:r>
        <w:t>oxid železitý</w:t>
      </w:r>
      <w:r>
        <w:tab/>
      </w:r>
      <w:r>
        <w:tab/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ab/>
      </w:r>
      <w:r>
        <w:tab/>
      </w:r>
      <w:r>
        <w:tab/>
        <w:t>Fr</w:t>
      </w:r>
      <w:r>
        <w:rPr>
          <w:vertAlign w:val="subscript"/>
        </w:rPr>
        <w:t>2</w:t>
      </w:r>
      <w:r>
        <w:t>O</w:t>
      </w:r>
      <w:r>
        <w:tab/>
      </w:r>
      <w:r>
        <w:tab/>
        <w:t xml:space="preserve">oxid </w:t>
      </w:r>
      <w:proofErr w:type="spellStart"/>
      <w:r>
        <w:t>francný</w:t>
      </w:r>
      <w:proofErr w:type="spellEnd"/>
      <w:r>
        <w:t xml:space="preserve"> </w:t>
      </w:r>
      <w:r>
        <w:t xml:space="preserve">   </w:t>
      </w:r>
    </w:p>
    <w:p w:rsidR="006F4D6F" w:rsidRDefault="006F4D6F" w:rsidP="006F4D6F">
      <w:r>
        <w:t>oxid manganistý</w:t>
      </w:r>
      <w:r>
        <w:tab/>
        <w:t>Mn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ab/>
      </w:r>
      <w:r>
        <w:tab/>
      </w:r>
      <w:r>
        <w:tab/>
        <w:t>Au</w:t>
      </w:r>
      <w:r>
        <w:rPr>
          <w:vertAlign w:val="subscript"/>
        </w:rPr>
        <w:t>2</w:t>
      </w:r>
      <w:r>
        <w:t>O</w:t>
      </w:r>
      <w:proofErr w:type="gramStart"/>
      <w:r>
        <w:rPr>
          <w:vertAlign w:val="subscript"/>
        </w:rPr>
        <w:t>3</w:t>
      </w:r>
      <w:r>
        <w:t xml:space="preserve">  </w:t>
      </w:r>
      <w:r>
        <w:tab/>
      </w:r>
      <w:proofErr w:type="gramEnd"/>
      <w:r>
        <w:tab/>
      </w:r>
      <w:proofErr w:type="spellStart"/>
      <w:r>
        <w:t>ox</w:t>
      </w:r>
      <w:proofErr w:type="spellEnd"/>
      <w:r>
        <w:t>. zlatitý</w:t>
      </w:r>
      <w:r>
        <w:t xml:space="preserve">  </w:t>
      </w:r>
    </w:p>
    <w:p w:rsidR="006F4D6F" w:rsidRDefault="006F4D6F" w:rsidP="006F4D6F">
      <w:r>
        <w:t>oxid uhličitý</w:t>
      </w:r>
      <w:r>
        <w:tab/>
      </w:r>
      <w:r>
        <w:tab/>
        <w:t>CO</w:t>
      </w:r>
      <w:r>
        <w:rPr>
          <w:vertAlign w:val="subscript"/>
        </w:rPr>
        <w:t>2</w:t>
      </w:r>
      <w:r>
        <w:tab/>
      </w:r>
      <w:r>
        <w:tab/>
      </w:r>
      <w:r>
        <w:tab/>
      </w:r>
      <w:proofErr w:type="spellStart"/>
      <w:r>
        <w:t>HgO</w:t>
      </w:r>
      <w:proofErr w:type="spellEnd"/>
      <w:r>
        <w:t xml:space="preserve"> </w:t>
      </w:r>
      <w:r>
        <w:tab/>
      </w:r>
      <w:r>
        <w:tab/>
      </w:r>
      <w:proofErr w:type="spellStart"/>
      <w:r>
        <w:t>ox</w:t>
      </w:r>
      <w:proofErr w:type="spellEnd"/>
      <w:r>
        <w:t>. rtuťnatý</w:t>
      </w:r>
    </w:p>
    <w:p w:rsidR="006F4D6F" w:rsidRDefault="006F4D6F" w:rsidP="006F4D6F">
      <w:r>
        <w:t>oxid sodný</w:t>
      </w:r>
      <w:r>
        <w:tab/>
      </w:r>
      <w:r>
        <w:tab/>
        <w:t>Na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  <w:t>Cl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  </w:t>
      </w:r>
      <w:r>
        <w:tab/>
      </w:r>
      <w:r>
        <w:tab/>
      </w:r>
      <w:proofErr w:type="spellStart"/>
      <w:r>
        <w:t>ox</w:t>
      </w:r>
      <w:proofErr w:type="spellEnd"/>
      <w:r>
        <w:t>. chloristý</w:t>
      </w:r>
      <w:r>
        <w:t xml:space="preserve"> </w:t>
      </w:r>
    </w:p>
    <w:p w:rsidR="006F4D6F" w:rsidRDefault="006F4D6F" w:rsidP="006F4D6F">
      <w:r>
        <w:t>oxid antimoničný (</w:t>
      </w:r>
      <w:proofErr w:type="spellStart"/>
      <w:r>
        <w:t>Sb</w:t>
      </w:r>
      <w:proofErr w:type="spellEnd"/>
      <w:r>
        <w:t>)</w:t>
      </w:r>
      <w:r>
        <w:tab/>
        <w:t>Sb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ab/>
      </w:r>
      <w:r>
        <w:tab/>
      </w:r>
      <w:r>
        <w:tab/>
        <w:t>SiO</w:t>
      </w:r>
      <w:r>
        <w:rPr>
          <w:vertAlign w:val="subscript"/>
        </w:rPr>
        <w:t>2</w:t>
      </w:r>
      <w:r>
        <w:t xml:space="preserve">   </w:t>
      </w:r>
      <w:r>
        <w:tab/>
      </w:r>
      <w:r>
        <w:tab/>
      </w:r>
      <w:proofErr w:type="spellStart"/>
      <w:r>
        <w:t>ox</w:t>
      </w:r>
      <w:proofErr w:type="spellEnd"/>
      <w:r>
        <w:t>. křemičitý</w:t>
      </w:r>
      <w:r>
        <w:t xml:space="preserve"> </w:t>
      </w:r>
    </w:p>
    <w:p w:rsidR="006F4D6F" w:rsidRDefault="006F4D6F" w:rsidP="006F4D6F">
      <w:r>
        <w:t>oxid vápenatý</w:t>
      </w:r>
      <w:r>
        <w:tab/>
      </w:r>
      <w:r>
        <w:tab/>
      </w:r>
      <w:proofErr w:type="spellStart"/>
      <w:r>
        <w:t>CaO</w:t>
      </w:r>
      <w:proofErr w:type="spellEnd"/>
      <w:r>
        <w:tab/>
      </w:r>
      <w:r>
        <w:tab/>
      </w:r>
      <w:r>
        <w:tab/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  </w:t>
      </w:r>
      <w:r>
        <w:tab/>
      </w:r>
      <w:r>
        <w:tab/>
      </w:r>
      <w:proofErr w:type="spellStart"/>
      <w:r>
        <w:t>ox</w:t>
      </w:r>
      <w:proofErr w:type="spellEnd"/>
      <w:r>
        <w:t>. dusičný</w:t>
      </w:r>
    </w:p>
    <w:p w:rsidR="006F4D6F" w:rsidRDefault="006F4D6F" w:rsidP="006F4D6F">
      <w:r>
        <w:t xml:space="preserve">oxid </w:t>
      </w:r>
      <w:proofErr w:type="spellStart"/>
      <w:r>
        <w:t>platičelý</w:t>
      </w:r>
      <w:proofErr w:type="spellEnd"/>
      <w:r>
        <w:tab/>
      </w:r>
      <w:r>
        <w:tab/>
        <w:t>PtO</w:t>
      </w:r>
      <w:r>
        <w:rPr>
          <w:vertAlign w:val="subscript"/>
        </w:rPr>
        <w:t>4</w:t>
      </w:r>
      <w:r>
        <w:tab/>
      </w:r>
      <w:r>
        <w:tab/>
      </w:r>
      <w:r>
        <w:tab/>
        <w:t>SO</w:t>
      </w:r>
      <w:r>
        <w:rPr>
          <w:vertAlign w:val="subscript"/>
        </w:rPr>
        <w:t>3</w:t>
      </w:r>
      <w:r>
        <w:t xml:space="preserve">    </w:t>
      </w:r>
      <w:r>
        <w:tab/>
      </w:r>
      <w:r>
        <w:tab/>
      </w:r>
      <w:proofErr w:type="spellStart"/>
      <w:r>
        <w:t>ox</w:t>
      </w:r>
      <w:proofErr w:type="spellEnd"/>
      <w:r>
        <w:t>. sírový</w:t>
      </w:r>
    </w:p>
    <w:p w:rsidR="006F4D6F" w:rsidRDefault="006F4D6F" w:rsidP="006F4D6F">
      <w:r>
        <w:t>oxid chromový</w:t>
      </w:r>
      <w:r>
        <w:tab/>
      </w:r>
      <w:r>
        <w:tab/>
        <w:t>CrO</w:t>
      </w:r>
      <w:r>
        <w:rPr>
          <w:vertAlign w:val="subscript"/>
        </w:rPr>
        <w:t>3</w:t>
      </w:r>
      <w:r>
        <w:tab/>
      </w:r>
      <w:r>
        <w:tab/>
      </w:r>
      <w:r>
        <w:tab/>
        <w:t>OsO</w:t>
      </w:r>
      <w:r>
        <w:rPr>
          <w:vertAlign w:val="subscript"/>
        </w:rPr>
        <w:t>4</w:t>
      </w:r>
      <w:r>
        <w:t xml:space="preserve">   </w:t>
      </w:r>
      <w:r>
        <w:tab/>
      </w:r>
      <w:r>
        <w:tab/>
      </w:r>
      <w:proofErr w:type="spellStart"/>
      <w:r>
        <w:t>ox</w:t>
      </w:r>
      <w:proofErr w:type="spellEnd"/>
      <w:r>
        <w:t>. osmičelý</w:t>
      </w:r>
    </w:p>
    <w:p w:rsidR="006F4D6F" w:rsidRDefault="006F4D6F" w:rsidP="006F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(osmium)</w:t>
      </w:r>
    </w:p>
    <w:p w:rsidR="000552F5" w:rsidRDefault="000552F5"/>
    <w:sectPr w:rsidR="0005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6F"/>
    <w:rsid w:val="000552F5"/>
    <w:rsid w:val="006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F8A6"/>
  <w15:chartTrackingRefBased/>
  <w15:docId w15:val="{F797E5AB-1A1A-4FE5-8054-21B69803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D6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322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2020-05-27T19:58:00Z</dcterms:created>
  <dcterms:modified xsi:type="dcterms:W3CDTF">2020-05-27T20:04:00Z</dcterms:modified>
</cp:coreProperties>
</file>