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7E7" w:rsidRDefault="000937E7" w:rsidP="000937E7">
      <w:pPr>
        <w:rPr>
          <w:b/>
          <w:bCs/>
        </w:rPr>
      </w:pPr>
      <w:r>
        <w:rPr>
          <w:b/>
          <w:bCs/>
          <w:highlight w:val="yellow"/>
        </w:rPr>
        <w:t xml:space="preserve">CH učebnice </w:t>
      </w:r>
      <w:r w:rsidRPr="000937E7">
        <w:rPr>
          <w:b/>
          <w:bCs/>
          <w:highlight w:val="yellow"/>
        </w:rPr>
        <w:t>str 70; Zásady, hydroxidy, 2x  prezentace názvosloví hydroxidů</w:t>
      </w:r>
    </w:p>
    <w:p w:rsidR="000937E7" w:rsidRDefault="000937E7" w:rsidP="000937E7">
      <w:pPr>
        <w:rPr>
          <w:b/>
          <w:bCs/>
          <w:color w:val="FF0000"/>
        </w:rPr>
      </w:pPr>
      <w:r>
        <w:rPr>
          <w:b/>
          <w:bCs/>
          <w:highlight w:val="green"/>
        </w:rPr>
        <w:t>(zápis do sešitu s pomocí učebnice</w:t>
      </w:r>
      <w:r w:rsidR="00DD1CE7">
        <w:rPr>
          <w:b/>
          <w:bCs/>
          <w:highlight w:val="green"/>
        </w:rPr>
        <w:t xml:space="preserve"> a prezentací,</w:t>
      </w:r>
      <w:r>
        <w:rPr>
          <w:b/>
          <w:bCs/>
          <w:highlight w:val="green"/>
        </w:rPr>
        <w:t xml:space="preserve"> obrázek mi pošlete do 30.5.)</w:t>
      </w:r>
      <w:r>
        <w:rPr>
          <w:b/>
          <w:bCs/>
        </w:rPr>
        <w:t xml:space="preserve"> </w:t>
      </w:r>
    </w:p>
    <w:p w:rsidR="000937E7" w:rsidRDefault="000937E7" w:rsidP="000937E7">
      <w:pPr>
        <w:rPr>
          <w:b/>
          <w:bCs/>
        </w:rPr>
      </w:pPr>
      <w:r>
        <w:rPr>
          <w:b/>
          <w:bCs/>
          <w:highlight w:val="cyan"/>
        </w:rPr>
        <w:t>Takto zbarvené opisujete.</w:t>
      </w:r>
      <w:r>
        <w:rPr>
          <w:b/>
          <w:bCs/>
        </w:rPr>
        <w:t xml:space="preserve">  Ostatní (…………) doplňujete s pomocí učebnice či hlavy nebo strýčka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0937E7" w:rsidRDefault="000937E7" w:rsidP="000937E7">
      <w:pPr>
        <w:rPr>
          <w:b/>
          <w:bCs/>
        </w:rPr>
      </w:pPr>
      <w:r>
        <w:rPr>
          <w:b/>
          <w:bCs/>
        </w:rPr>
        <w:t xml:space="preserve">1.6. vám pošlu vyplněné zadání a vy si ho zkontrolujete, opravíte a doplníte. Pokud budou nějaké nejasnosti, napíšete mi na mail nebo do messengeru. </w:t>
      </w:r>
      <w:r>
        <w:rPr>
          <w:b/>
          <w:bCs/>
        </w:rPr>
        <w:br/>
        <w:t xml:space="preserve">Jestliže mi to někdo pošle do termínu opravím, dovysvětlím apod. Ostatní budou odkázáni na to, aby si to bez mého komentáře (pokud o něj nepožádají) zkontrolovali, případně opsali. </w:t>
      </w:r>
      <w:r>
        <w:rPr>
          <w:b/>
          <w:bCs/>
        </w:rPr>
        <w:br/>
      </w:r>
    </w:p>
    <w:p w:rsidR="000937E7" w:rsidRDefault="000937E7" w:rsidP="000937E7">
      <w:pPr>
        <w:jc w:val="center"/>
        <w:rPr>
          <w:b/>
          <w:bCs/>
          <w:color w:val="FF0000"/>
          <w:sz w:val="32"/>
          <w:szCs w:val="32"/>
        </w:rPr>
      </w:pPr>
      <w:r w:rsidRPr="004231B1">
        <w:rPr>
          <w:b/>
          <w:bCs/>
          <w:color w:val="FF0000"/>
          <w:sz w:val="32"/>
          <w:szCs w:val="32"/>
          <w:highlight w:val="yellow"/>
        </w:rPr>
        <w:t>I po termínu vyřešený úkol mi posíláte k nahlédnutí!!!</w:t>
      </w:r>
    </w:p>
    <w:p w:rsidR="000937E7" w:rsidRDefault="000937E7" w:rsidP="000937E7">
      <w:pPr>
        <w:rPr>
          <w:b/>
          <w:bCs/>
        </w:rPr>
      </w:pPr>
      <w:r w:rsidRPr="000937E7">
        <w:rPr>
          <w:b/>
          <w:bCs/>
        </w:rPr>
        <w:t>Zásady, hydroxidy</w:t>
      </w:r>
      <w:r w:rsidR="003A2A65">
        <w:rPr>
          <w:b/>
          <w:bCs/>
        </w:rPr>
        <w:t xml:space="preserve"> (při tvorbě zápisu </w:t>
      </w:r>
      <w:r w:rsidR="003A2A65" w:rsidRPr="003A2A65">
        <w:rPr>
          <w:b/>
          <w:bCs/>
          <w:highlight w:val="green"/>
        </w:rPr>
        <w:t xml:space="preserve">kombinujte učebnici a prezentaci </w:t>
      </w:r>
      <w:r w:rsidR="003A2A65" w:rsidRPr="00D73560">
        <w:rPr>
          <w:b/>
          <w:bCs/>
          <w:i/>
          <w:iCs/>
          <w:highlight w:val="green"/>
        </w:rPr>
        <w:t>název-vzorec</w:t>
      </w:r>
      <w:r w:rsidR="003A2A65" w:rsidRPr="003A2A65">
        <w:rPr>
          <w:b/>
          <w:bCs/>
          <w:highlight w:val="green"/>
        </w:rPr>
        <w:t>)</w:t>
      </w:r>
    </w:p>
    <w:p w:rsidR="000937E7" w:rsidRDefault="000937E7" w:rsidP="000937E7">
      <w:r w:rsidRPr="000937E7">
        <w:rPr>
          <w:highlight w:val="cyan"/>
        </w:rPr>
        <w:t>Pojem zásady je pojmem nadřazeným pojmu hydroxidy.</w:t>
      </w:r>
      <w:r>
        <w:t xml:space="preserve"> (Je to jako s pojmem osobní automobil (je nadřazený) pro různé značky Škoda, Mercedes, ….) Znamená to, že do pojmu zásady patří kromě hydroxidů i látky jiného druhu.</w:t>
      </w:r>
    </w:p>
    <w:p w:rsidR="000937E7" w:rsidRDefault="000937E7" w:rsidP="000937E7">
      <w:r w:rsidRPr="000937E7">
        <w:rPr>
          <w:highlight w:val="cyan"/>
        </w:rPr>
        <w:t xml:space="preserve">Hydroxidy jsou </w:t>
      </w:r>
      <w:r w:rsidR="003A2A65">
        <w:rPr>
          <w:highlight w:val="cyan"/>
        </w:rPr>
        <w:t>tříprvkové sloučeniny</w:t>
      </w:r>
      <w:r w:rsidRPr="000937E7">
        <w:rPr>
          <w:highlight w:val="cyan"/>
        </w:rPr>
        <w:t>, jejichž molekula se skládá z kationtu</w:t>
      </w:r>
      <w:r>
        <w:t xml:space="preserve"> …………………….</w:t>
      </w:r>
      <w:r w:rsidR="003A2A65">
        <w:t xml:space="preserve"> nebo………………………………… </w:t>
      </w:r>
      <w:r>
        <w:t xml:space="preserve"> </w:t>
      </w:r>
      <w:r w:rsidRPr="000937E7">
        <w:rPr>
          <w:highlight w:val="cyan"/>
        </w:rPr>
        <w:t>a jedné či</w:t>
      </w:r>
      <w:r>
        <w:t xml:space="preserve"> …………………………………………………………………………………. . </w:t>
      </w:r>
    </w:p>
    <w:p w:rsidR="000937E7" w:rsidRDefault="000937E7" w:rsidP="000937E7">
      <w:r>
        <w:t>Z prezentace (název-vzorec) zjistíte</w:t>
      </w:r>
      <w:r w:rsidR="003A2A65" w:rsidRPr="003A2A65">
        <w:rPr>
          <w:highlight w:val="cyan"/>
        </w:rPr>
        <w:t>, hydroxidová skupina má vzoreček …………s oxidačním číslem ……</w:t>
      </w:r>
    </w:p>
    <w:p w:rsidR="003A2A65" w:rsidRPr="000937E7" w:rsidRDefault="003A2A65" w:rsidP="000937E7">
      <w:r>
        <w:t xml:space="preserve">Názvosloví hydroxidů je velmi podobné názvosloví halogenidů (stejné ox. číslo). Je zde ale jedna odlišnost. Pokud vám vznikne křížovým pravidlem u skupiny </w:t>
      </w:r>
      <w:r w:rsidR="00DD1CE7">
        <w:t xml:space="preserve">OH </w:t>
      </w:r>
      <w:r>
        <w:t xml:space="preserve">stechiometrický koeficient vyšší než 1, pak je třeba dát skupinu OH do závorky, protože vzniklý stechiometrický koeficient platí jak pro </w:t>
      </w:r>
      <w:r w:rsidR="00DD1CE7">
        <w:t>O</w:t>
      </w:r>
      <w:r>
        <w:t xml:space="preserve">, tak i pro </w:t>
      </w:r>
      <w:r w:rsidR="00DD1CE7">
        <w:t>H</w:t>
      </w:r>
      <w:r w:rsidR="00D73560">
        <w:t xml:space="preserve">. Zdá se to možná složité, po nahlédnutí do prezentace </w:t>
      </w:r>
      <w:r w:rsidR="00D73560" w:rsidRPr="00D73560">
        <w:rPr>
          <w:i/>
          <w:iCs/>
        </w:rPr>
        <w:t>název-vzorec</w:t>
      </w:r>
      <w:r w:rsidR="00D73560">
        <w:t xml:space="preserve"> zjistíte, že to nic není.</w:t>
      </w:r>
    </w:p>
    <w:p w:rsidR="00626897" w:rsidRPr="00D73560" w:rsidRDefault="00D73560">
      <w:pPr>
        <w:rPr>
          <w:highlight w:val="cyan"/>
        </w:rPr>
      </w:pPr>
      <w:r w:rsidRPr="00D73560">
        <w:rPr>
          <w:highlight w:val="cyan"/>
        </w:rPr>
        <w:t>Důležité jsou hydroxidy (název, vzorec): ………………………………………………………</w:t>
      </w:r>
    </w:p>
    <w:p w:rsidR="00D73560" w:rsidRPr="00D73560" w:rsidRDefault="00D73560">
      <w:pPr>
        <w:rPr>
          <w:highlight w:val="cyan"/>
        </w:rPr>
      </w:pPr>
      <w:r w:rsidRPr="00D73560">
        <w:rPr>
          <w:highlight w:val="cyan"/>
        </w:rPr>
        <w:tab/>
      </w:r>
      <w:r w:rsidRPr="00D73560">
        <w:rPr>
          <w:highlight w:val="cyan"/>
        </w:rPr>
        <w:tab/>
      </w:r>
      <w:r w:rsidRPr="00D73560">
        <w:rPr>
          <w:highlight w:val="cyan"/>
        </w:rPr>
        <w:tab/>
      </w:r>
      <w:r w:rsidRPr="00D73560">
        <w:rPr>
          <w:highlight w:val="cyan"/>
        </w:rPr>
        <w:tab/>
      </w:r>
      <w:r w:rsidRPr="00D73560">
        <w:rPr>
          <w:highlight w:val="cyan"/>
        </w:rPr>
        <w:tab/>
        <w:t>………………………………………………………</w:t>
      </w:r>
    </w:p>
    <w:p w:rsidR="00D73560" w:rsidRPr="00D73560" w:rsidRDefault="00D73560">
      <w:pPr>
        <w:rPr>
          <w:highlight w:val="cyan"/>
        </w:rPr>
      </w:pPr>
      <w:r w:rsidRPr="00D73560">
        <w:rPr>
          <w:highlight w:val="cyan"/>
        </w:rPr>
        <w:tab/>
      </w:r>
      <w:r w:rsidRPr="00D73560">
        <w:rPr>
          <w:highlight w:val="cyan"/>
        </w:rPr>
        <w:tab/>
      </w:r>
      <w:r w:rsidRPr="00D73560">
        <w:rPr>
          <w:highlight w:val="cyan"/>
        </w:rPr>
        <w:tab/>
      </w:r>
      <w:r w:rsidRPr="00D73560">
        <w:rPr>
          <w:highlight w:val="cyan"/>
        </w:rPr>
        <w:tab/>
      </w:r>
      <w:r w:rsidRPr="00D73560">
        <w:rPr>
          <w:highlight w:val="cyan"/>
        </w:rPr>
        <w:tab/>
        <w:t>………………………………………………………</w:t>
      </w:r>
    </w:p>
    <w:p w:rsidR="00D73560" w:rsidRDefault="00D73560">
      <w:r w:rsidRPr="00D73560">
        <w:rPr>
          <w:highlight w:val="cyan"/>
        </w:rPr>
        <w:tab/>
      </w:r>
      <w:r w:rsidRPr="00D73560">
        <w:rPr>
          <w:highlight w:val="cyan"/>
        </w:rPr>
        <w:tab/>
      </w:r>
      <w:r w:rsidRPr="00D73560">
        <w:rPr>
          <w:highlight w:val="cyan"/>
        </w:rPr>
        <w:tab/>
      </w:r>
      <w:r w:rsidRPr="00D73560">
        <w:rPr>
          <w:highlight w:val="cyan"/>
        </w:rPr>
        <w:tab/>
      </w:r>
      <w:r w:rsidRPr="00D73560">
        <w:rPr>
          <w:highlight w:val="cyan"/>
        </w:rPr>
        <w:tab/>
        <w:t>………………………………………………………</w:t>
      </w:r>
    </w:p>
    <w:p w:rsidR="00D73560" w:rsidRDefault="00D73560">
      <w:r w:rsidRPr="00D73560">
        <w:rPr>
          <w:highlight w:val="cyan"/>
        </w:rPr>
        <w:t>Roztoky hydroxidů uzavíráme v baňkách či lahvích ………………………………..</w:t>
      </w:r>
      <w:r>
        <w:t xml:space="preserve"> zátkami (</w:t>
      </w:r>
      <w:r w:rsidR="00DD1CE7">
        <w:t>skleněné se „</w:t>
      </w:r>
      <w:r>
        <w:t>zapékají</w:t>
      </w:r>
      <w:r w:rsidR="00DD1CE7">
        <w:t>“</w:t>
      </w:r>
      <w:r>
        <w:t>, nelze bezpečně otevřít)</w:t>
      </w:r>
    </w:p>
    <w:p w:rsidR="00D73560" w:rsidRPr="00D73560" w:rsidRDefault="00D73560">
      <w:pPr>
        <w:rPr>
          <w:highlight w:val="cyan"/>
        </w:rPr>
      </w:pPr>
      <w:r w:rsidRPr="00D73560">
        <w:rPr>
          <w:highlight w:val="cyan"/>
        </w:rPr>
        <w:t xml:space="preserve">První pomoc při potřísnění pokožky: </w:t>
      </w:r>
      <w:r w:rsidRPr="00D73560">
        <w:rPr>
          <w:highlight w:val="cyan"/>
        </w:rPr>
        <w:tab/>
        <w:t>1.</w:t>
      </w:r>
    </w:p>
    <w:p w:rsidR="00D73560" w:rsidRPr="00D73560" w:rsidRDefault="00D73560" w:rsidP="00D73560">
      <w:pPr>
        <w:ind w:left="2832" w:firstLine="708"/>
        <w:rPr>
          <w:highlight w:val="cyan"/>
        </w:rPr>
      </w:pPr>
      <w:r w:rsidRPr="00D73560">
        <w:rPr>
          <w:highlight w:val="cyan"/>
        </w:rPr>
        <w:t>2.</w:t>
      </w:r>
    </w:p>
    <w:p w:rsidR="00D73560" w:rsidRPr="00D73560" w:rsidRDefault="00D73560" w:rsidP="00D73560">
      <w:pPr>
        <w:rPr>
          <w:highlight w:val="cyan"/>
        </w:rPr>
      </w:pPr>
      <w:r w:rsidRPr="00D73560">
        <w:rPr>
          <w:highlight w:val="cyan"/>
        </w:rPr>
        <w:tab/>
      </w:r>
      <w:r w:rsidRPr="00D73560">
        <w:rPr>
          <w:highlight w:val="cyan"/>
        </w:rPr>
        <w:tab/>
        <w:t xml:space="preserve">při požití: </w:t>
      </w:r>
      <w:r w:rsidRPr="00D73560">
        <w:rPr>
          <w:highlight w:val="cyan"/>
        </w:rPr>
        <w:tab/>
        <w:t>1.</w:t>
      </w:r>
    </w:p>
    <w:p w:rsidR="00D73560" w:rsidRDefault="00D73560" w:rsidP="00D73560">
      <w:r w:rsidRPr="00D73560">
        <w:rPr>
          <w:highlight w:val="cyan"/>
        </w:rPr>
        <w:tab/>
      </w:r>
      <w:r w:rsidRPr="00D73560">
        <w:rPr>
          <w:highlight w:val="cyan"/>
        </w:rPr>
        <w:tab/>
      </w:r>
      <w:r w:rsidRPr="00D73560">
        <w:rPr>
          <w:highlight w:val="cyan"/>
        </w:rPr>
        <w:tab/>
      </w:r>
      <w:r w:rsidRPr="00D73560">
        <w:rPr>
          <w:highlight w:val="cyan"/>
        </w:rPr>
        <w:tab/>
        <w:t>2</w:t>
      </w:r>
      <w:r>
        <w:t>.</w:t>
      </w:r>
    </w:p>
    <w:p w:rsidR="00D73560" w:rsidRDefault="00D73560" w:rsidP="00D73560">
      <w:r>
        <w:tab/>
      </w:r>
      <w:r>
        <w:tab/>
      </w:r>
      <w:r>
        <w:tab/>
      </w:r>
      <w:r>
        <w:tab/>
        <w:t xml:space="preserve">3. </w:t>
      </w:r>
      <w:r w:rsidRPr="00D73560">
        <w:rPr>
          <w:highlight w:val="cyan"/>
        </w:rPr>
        <w:t>vždy k</w:t>
      </w:r>
      <w:r w:rsidR="00DD1CE7">
        <w:rPr>
          <w:highlight w:val="cyan"/>
        </w:rPr>
        <w:t> </w:t>
      </w:r>
      <w:r w:rsidRPr="00D73560">
        <w:rPr>
          <w:highlight w:val="cyan"/>
        </w:rPr>
        <w:t>lékaři</w:t>
      </w:r>
    </w:p>
    <w:p w:rsidR="00D457D6" w:rsidRDefault="00DD1CE7" w:rsidP="00D73560">
      <w:r>
        <w:t xml:space="preserve">Na konci prezentací N-V, V-N jsou vždycky příklady k procvičení. </w:t>
      </w:r>
    </w:p>
    <w:p w:rsidR="00DD1CE7" w:rsidRDefault="00DD1CE7" w:rsidP="00D73560">
      <w:r>
        <w:t>Další vzorečky máte v boxech ve vestibulu školy</w:t>
      </w:r>
      <w:r w:rsidR="00D457D6">
        <w:t>-A4 spolu s ostat. vzorečky (někteří již dlouho a budou zahrabaný až vespodu)</w:t>
      </w:r>
      <w:r>
        <w:t xml:space="preserve">. </w:t>
      </w:r>
      <w:r w:rsidR="00D457D6">
        <w:t xml:space="preserve">Zajímají vás hydroxidy. </w:t>
      </w:r>
      <w:r>
        <w:t>Jsou to standardní 4 sloupky N-V-V-N. Chci, abyste vypracovali prvních 8 názvů (vlevo; 1. sloupek) a prvních 8 vzorců (vpravo; 3. sloupek). Jak to pojednáte je vaše věc. Pokud to prostě opíšete, nic si neprocvičíte, nic se nenaučíte.</w:t>
      </w:r>
    </w:p>
    <w:p w:rsidR="00752D11" w:rsidRDefault="00752D11" w:rsidP="00D73560">
      <w:r>
        <w:t>Mně pošlete obrázek vyplněného zápisu a 2x8 vzorečků hydroxidů. Případně připište, co se nedaří.</w:t>
      </w:r>
    </w:p>
    <w:p w:rsidR="00752D11" w:rsidRDefault="00752D11" w:rsidP="00D73560"/>
    <w:sectPr w:rsidR="00752D11" w:rsidSect="00752D1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E7"/>
    <w:rsid w:val="000937E7"/>
    <w:rsid w:val="003A2A65"/>
    <w:rsid w:val="0051036C"/>
    <w:rsid w:val="00626897"/>
    <w:rsid w:val="00752D11"/>
    <w:rsid w:val="00D457D6"/>
    <w:rsid w:val="00D73560"/>
    <w:rsid w:val="00D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51A3"/>
  <w15:chartTrackingRefBased/>
  <w15:docId w15:val="{20ED00CE-8F34-4C5C-8149-0A7E932B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37E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3</cp:revision>
  <dcterms:created xsi:type="dcterms:W3CDTF">2020-05-25T07:41:00Z</dcterms:created>
  <dcterms:modified xsi:type="dcterms:W3CDTF">2020-05-25T17:39:00Z</dcterms:modified>
</cp:coreProperties>
</file>