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E4" w:rsidRPr="0081651E" w:rsidRDefault="00C42136">
      <w:pPr>
        <w:rPr>
          <w:sz w:val="24"/>
          <w:szCs w:val="24"/>
        </w:rPr>
      </w:pPr>
      <w:r>
        <w:rPr>
          <w:sz w:val="24"/>
          <w:szCs w:val="24"/>
        </w:rPr>
        <w:t>Dobrý den</w:t>
      </w:r>
      <w:r w:rsidR="00051623" w:rsidRPr="0081651E">
        <w:rPr>
          <w:sz w:val="24"/>
          <w:szCs w:val="24"/>
        </w:rPr>
        <w:t>, šesťáci,</w:t>
      </w:r>
    </w:p>
    <w:p w:rsidR="00C42136" w:rsidRDefault="00C42136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95AAC" w:rsidRPr="00F95AAC">
        <w:rPr>
          <w:b/>
          <w:bCs/>
          <w:sz w:val="24"/>
          <w:szCs w:val="24"/>
        </w:rPr>
        <w:t>10. 5.</w:t>
      </w:r>
      <w:r>
        <w:rPr>
          <w:sz w:val="24"/>
          <w:szCs w:val="24"/>
        </w:rPr>
        <w:t xml:space="preserve"> jste mi měli zaslat </w:t>
      </w:r>
      <w:r w:rsidR="00F95AAC">
        <w:rPr>
          <w:sz w:val="24"/>
          <w:szCs w:val="24"/>
        </w:rPr>
        <w:t>dva zápisy z literatury, vyplněnou tabulku (mluvnické kategorie sloves a odpovídající tvary, samostatná příloha) a text přepsaný do minulého času (byl součástí minulého zadání). Kdo jste tak neudělal, napravte to a vypracované úkoly mi pošlete.</w:t>
      </w:r>
    </w:p>
    <w:p w:rsidR="00F95AAC" w:rsidRDefault="00F95AAC">
      <w:pPr>
        <w:rPr>
          <w:sz w:val="24"/>
          <w:szCs w:val="24"/>
        </w:rPr>
      </w:pPr>
    </w:p>
    <w:p w:rsidR="00D46A42" w:rsidRPr="00AE4BD7" w:rsidRDefault="00D46A42">
      <w:pPr>
        <w:rPr>
          <w:b/>
          <w:bCs/>
          <w:sz w:val="28"/>
          <w:szCs w:val="28"/>
        </w:rPr>
      </w:pPr>
      <w:r w:rsidRPr="00AE4BD7">
        <w:rPr>
          <w:b/>
          <w:bCs/>
          <w:sz w:val="28"/>
          <w:szCs w:val="28"/>
        </w:rPr>
        <w:t xml:space="preserve">Práce na období </w:t>
      </w:r>
      <w:r w:rsidR="00747DD1" w:rsidRPr="00AE4BD7">
        <w:rPr>
          <w:b/>
          <w:bCs/>
          <w:sz w:val="28"/>
          <w:szCs w:val="28"/>
        </w:rPr>
        <w:t>1</w:t>
      </w:r>
      <w:r w:rsidR="00F95AAC" w:rsidRPr="00AE4BD7">
        <w:rPr>
          <w:b/>
          <w:bCs/>
          <w:sz w:val="28"/>
          <w:szCs w:val="28"/>
        </w:rPr>
        <w:t>1</w:t>
      </w:r>
      <w:r w:rsidRPr="00AE4BD7">
        <w:rPr>
          <w:b/>
          <w:bCs/>
          <w:sz w:val="28"/>
          <w:szCs w:val="28"/>
        </w:rPr>
        <w:t>. 5.</w:t>
      </w:r>
      <w:r w:rsidRPr="00AE4BD7">
        <w:rPr>
          <w:sz w:val="28"/>
          <w:szCs w:val="28"/>
        </w:rPr>
        <w:t xml:space="preserve"> </w:t>
      </w:r>
      <w:r w:rsidR="00F95AAC" w:rsidRPr="00AE4BD7">
        <w:rPr>
          <w:b/>
          <w:bCs/>
          <w:sz w:val="28"/>
          <w:szCs w:val="28"/>
        </w:rPr>
        <w:t>– 2</w:t>
      </w:r>
      <w:r w:rsidR="00AA0B23">
        <w:rPr>
          <w:b/>
          <w:bCs/>
          <w:sz w:val="28"/>
          <w:szCs w:val="28"/>
        </w:rPr>
        <w:t>4</w:t>
      </w:r>
      <w:r w:rsidR="00F95AAC" w:rsidRPr="00AE4BD7">
        <w:rPr>
          <w:b/>
          <w:bCs/>
          <w:sz w:val="28"/>
          <w:szCs w:val="28"/>
        </w:rPr>
        <w:t>. 5.</w:t>
      </w:r>
    </w:p>
    <w:p w:rsidR="00F95AAC" w:rsidRPr="00AE4BD7" w:rsidRDefault="00F95AAC" w:rsidP="00B75431">
      <w:pPr>
        <w:tabs>
          <w:tab w:val="left" w:pos="2268"/>
        </w:tabs>
        <w:rPr>
          <w:b/>
          <w:bCs/>
          <w:sz w:val="28"/>
          <w:szCs w:val="28"/>
        </w:rPr>
      </w:pPr>
      <w:r w:rsidRPr="00AE4BD7">
        <w:rPr>
          <w:b/>
          <w:bCs/>
          <w:sz w:val="28"/>
          <w:szCs w:val="28"/>
        </w:rPr>
        <w:t>Mluvnice</w:t>
      </w:r>
    </w:p>
    <w:p w:rsidR="00F95AAC" w:rsidRDefault="00F95AAC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Předchozími úkoly jsme uzavřeli kapitolu sloves</w:t>
      </w:r>
      <w:r w:rsidR="0063440D">
        <w:rPr>
          <w:sz w:val="24"/>
          <w:szCs w:val="24"/>
        </w:rPr>
        <w:t>. Nicméně budeme s nimi pracovat i v další kapitole, ve které</w:t>
      </w:r>
      <w:r>
        <w:rPr>
          <w:sz w:val="24"/>
          <w:szCs w:val="24"/>
        </w:rPr>
        <w:t xml:space="preserve"> se podíváme na </w:t>
      </w:r>
      <w:r w:rsidRPr="0063440D">
        <w:rPr>
          <w:b/>
          <w:bCs/>
          <w:sz w:val="24"/>
          <w:szCs w:val="24"/>
        </w:rPr>
        <w:t>skladbu věty</w:t>
      </w:r>
      <w:r>
        <w:rPr>
          <w:sz w:val="24"/>
          <w:szCs w:val="24"/>
        </w:rPr>
        <w:t xml:space="preserve">, konkrétně na </w:t>
      </w:r>
      <w:r w:rsidRPr="0063440D">
        <w:rPr>
          <w:b/>
          <w:bCs/>
          <w:sz w:val="24"/>
          <w:szCs w:val="24"/>
        </w:rPr>
        <w:t>větné členy</w:t>
      </w:r>
      <w:r>
        <w:rPr>
          <w:sz w:val="24"/>
          <w:szCs w:val="24"/>
        </w:rPr>
        <w:t xml:space="preserve">. </w:t>
      </w:r>
      <w:r w:rsidR="0063440D">
        <w:rPr>
          <w:sz w:val="24"/>
          <w:szCs w:val="24"/>
        </w:rPr>
        <w:t xml:space="preserve">A začneme </w:t>
      </w:r>
      <w:r w:rsidR="0063440D" w:rsidRPr="0063440D">
        <w:rPr>
          <w:b/>
          <w:bCs/>
          <w:sz w:val="24"/>
          <w:szCs w:val="24"/>
        </w:rPr>
        <w:t>základní skladební dvojicí</w:t>
      </w:r>
      <w:r w:rsidR="0063440D">
        <w:rPr>
          <w:b/>
          <w:bCs/>
          <w:sz w:val="24"/>
          <w:szCs w:val="24"/>
        </w:rPr>
        <w:t xml:space="preserve"> (ZSD)</w:t>
      </w:r>
      <w:r w:rsidR="0063440D">
        <w:rPr>
          <w:sz w:val="24"/>
          <w:szCs w:val="24"/>
        </w:rPr>
        <w:t xml:space="preserve"> = </w:t>
      </w:r>
      <w:r w:rsidR="0063440D" w:rsidRPr="0063440D">
        <w:rPr>
          <w:b/>
          <w:bCs/>
          <w:sz w:val="24"/>
          <w:szCs w:val="24"/>
        </w:rPr>
        <w:t>přísudek</w:t>
      </w:r>
      <w:r w:rsidR="0063440D">
        <w:rPr>
          <w:b/>
          <w:bCs/>
          <w:sz w:val="24"/>
          <w:szCs w:val="24"/>
        </w:rPr>
        <w:t xml:space="preserve"> (Př)</w:t>
      </w:r>
      <w:r w:rsidR="0063440D" w:rsidRPr="0063440D">
        <w:rPr>
          <w:b/>
          <w:bCs/>
          <w:sz w:val="24"/>
          <w:szCs w:val="24"/>
        </w:rPr>
        <w:t xml:space="preserve"> </w:t>
      </w:r>
      <w:r w:rsidR="00E13C13">
        <w:rPr>
          <w:b/>
          <w:bCs/>
          <w:sz w:val="24"/>
          <w:szCs w:val="24"/>
        </w:rPr>
        <w:t>+</w:t>
      </w:r>
      <w:r w:rsidR="0063440D" w:rsidRPr="0063440D">
        <w:rPr>
          <w:b/>
          <w:bCs/>
          <w:sz w:val="24"/>
          <w:szCs w:val="24"/>
        </w:rPr>
        <w:t xml:space="preserve"> podmět</w:t>
      </w:r>
      <w:r w:rsidR="0063440D">
        <w:rPr>
          <w:b/>
          <w:bCs/>
          <w:sz w:val="24"/>
          <w:szCs w:val="24"/>
        </w:rPr>
        <w:t xml:space="preserve"> (Po)</w:t>
      </w:r>
      <w:r w:rsidR="0063440D">
        <w:rPr>
          <w:sz w:val="24"/>
          <w:szCs w:val="24"/>
        </w:rPr>
        <w:t>.</w:t>
      </w:r>
    </w:p>
    <w:p w:rsidR="0063440D" w:rsidRDefault="0063440D" w:rsidP="0063440D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v učebnici na stranách 68 – 69  si zopakujte vše, co už o ZSD víte z předchozích ročníků, z tabulek si udělejte zápis:</w:t>
      </w:r>
    </w:p>
    <w:p w:rsidR="0063440D" w:rsidRDefault="0063440D" w:rsidP="0063440D">
      <w:pPr>
        <w:pStyle w:val="Odstavecseseznamem"/>
        <w:numPr>
          <w:ilvl w:val="1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co je </w:t>
      </w:r>
      <w:r w:rsidRPr="00BE5AB9">
        <w:rPr>
          <w:sz w:val="24"/>
          <w:szCs w:val="24"/>
          <w:u w:val="single"/>
        </w:rPr>
        <w:t>podmět</w:t>
      </w:r>
      <w:r>
        <w:rPr>
          <w:sz w:val="24"/>
          <w:szCs w:val="24"/>
        </w:rPr>
        <w:t xml:space="preserve"> a jeho druhy – </w:t>
      </w:r>
      <w:r w:rsidRPr="0063440D">
        <w:rPr>
          <w:b/>
          <w:bCs/>
          <w:sz w:val="24"/>
          <w:szCs w:val="24"/>
        </w:rPr>
        <w:t>vyjádřený</w:t>
      </w:r>
      <w:r>
        <w:rPr>
          <w:sz w:val="24"/>
          <w:szCs w:val="24"/>
        </w:rPr>
        <w:t xml:space="preserve"> a </w:t>
      </w:r>
      <w:r w:rsidRPr="0063440D">
        <w:rPr>
          <w:b/>
          <w:bCs/>
          <w:sz w:val="24"/>
          <w:szCs w:val="24"/>
        </w:rPr>
        <w:t>nevyjádřený</w:t>
      </w:r>
    </w:p>
    <w:p w:rsidR="0063440D" w:rsidRDefault="0063440D" w:rsidP="0063440D">
      <w:pPr>
        <w:pStyle w:val="Odstavecseseznamem"/>
        <w:numPr>
          <w:ilvl w:val="1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co je </w:t>
      </w:r>
      <w:r w:rsidRPr="00BE5AB9">
        <w:rPr>
          <w:sz w:val="24"/>
          <w:szCs w:val="24"/>
          <w:u w:val="wave"/>
        </w:rPr>
        <w:t>přísudek</w:t>
      </w:r>
      <w:r>
        <w:rPr>
          <w:sz w:val="24"/>
          <w:szCs w:val="24"/>
        </w:rPr>
        <w:t xml:space="preserve"> a jeho druhy – </w:t>
      </w:r>
      <w:r w:rsidRPr="0063440D">
        <w:rPr>
          <w:b/>
          <w:bCs/>
          <w:sz w:val="24"/>
          <w:szCs w:val="24"/>
        </w:rPr>
        <w:t>slovesný</w:t>
      </w:r>
      <w:r>
        <w:rPr>
          <w:sz w:val="24"/>
          <w:szCs w:val="24"/>
        </w:rPr>
        <w:t xml:space="preserve"> z tvarů jednoduchých nebo složených a </w:t>
      </w:r>
      <w:r w:rsidRPr="0063440D">
        <w:rPr>
          <w:b/>
          <w:bCs/>
          <w:sz w:val="24"/>
          <w:szCs w:val="24"/>
        </w:rPr>
        <w:t xml:space="preserve">jmenný se </w:t>
      </w:r>
      <w:r w:rsidRPr="00E13C13">
        <w:rPr>
          <w:b/>
          <w:bCs/>
          <w:sz w:val="24"/>
          <w:szCs w:val="24"/>
        </w:rPr>
        <w:t>sponou = spona</w:t>
      </w:r>
      <w:r>
        <w:rPr>
          <w:sz w:val="24"/>
          <w:szCs w:val="24"/>
        </w:rPr>
        <w:t xml:space="preserve"> (sponové sloveso) </w:t>
      </w:r>
      <w:r w:rsidR="00E13C13" w:rsidRPr="00E13C13">
        <w:rPr>
          <w:b/>
          <w:bCs/>
          <w:sz w:val="24"/>
          <w:szCs w:val="24"/>
        </w:rPr>
        <w:t>+</w:t>
      </w:r>
      <w:r w:rsidRPr="00E13C13">
        <w:rPr>
          <w:b/>
          <w:bCs/>
          <w:sz w:val="24"/>
          <w:szCs w:val="24"/>
        </w:rPr>
        <w:t xml:space="preserve"> jméno</w:t>
      </w:r>
      <w:r>
        <w:rPr>
          <w:sz w:val="24"/>
          <w:szCs w:val="24"/>
        </w:rPr>
        <w:t xml:space="preserve"> (podstatné nebo přídavné) - loni jsme jako sponové sloveso používali pouze sloveso BÝT, teď si k němu přidáme i slovesa BÝVAT A STÁT SE</w:t>
      </w:r>
    </w:p>
    <w:p w:rsidR="0063440D" w:rsidRDefault="00E13C13" w:rsidP="0063440D">
      <w:pPr>
        <w:pStyle w:val="Odstavecseseznamem"/>
        <w:numPr>
          <w:ilvl w:val="1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podmět a přísudek</w:t>
      </w:r>
      <w:r w:rsidRPr="00C155C1">
        <w:rPr>
          <w:b/>
          <w:bCs/>
          <w:sz w:val="24"/>
          <w:szCs w:val="24"/>
        </w:rPr>
        <w:t xml:space="preserve"> </w:t>
      </w:r>
      <w:r w:rsidR="0063440D" w:rsidRPr="00C155C1">
        <w:rPr>
          <w:b/>
          <w:bCs/>
          <w:sz w:val="24"/>
          <w:szCs w:val="24"/>
        </w:rPr>
        <w:t>holý</w:t>
      </w:r>
      <w:r w:rsidR="00C155C1">
        <w:rPr>
          <w:sz w:val="24"/>
          <w:szCs w:val="24"/>
        </w:rPr>
        <w:t xml:space="preserve"> (nic navíc o něm nevíme)</w:t>
      </w:r>
      <w:r w:rsidR="0063440D">
        <w:rPr>
          <w:sz w:val="24"/>
          <w:szCs w:val="24"/>
        </w:rPr>
        <w:t xml:space="preserve">, </w:t>
      </w:r>
      <w:r w:rsidR="0063440D" w:rsidRPr="00C155C1">
        <w:rPr>
          <w:b/>
          <w:bCs/>
          <w:sz w:val="24"/>
          <w:szCs w:val="24"/>
        </w:rPr>
        <w:t>rozvitý</w:t>
      </w:r>
      <w:r w:rsidR="00C155C1">
        <w:rPr>
          <w:sz w:val="24"/>
          <w:szCs w:val="24"/>
        </w:rPr>
        <w:t xml:space="preserve"> (máme o něm více informací)</w:t>
      </w:r>
      <w:r w:rsidR="0063440D">
        <w:rPr>
          <w:sz w:val="24"/>
          <w:szCs w:val="24"/>
        </w:rPr>
        <w:t xml:space="preserve"> a </w:t>
      </w:r>
      <w:r w:rsidR="0063440D" w:rsidRPr="00C155C1">
        <w:rPr>
          <w:b/>
          <w:bCs/>
          <w:sz w:val="24"/>
          <w:szCs w:val="24"/>
        </w:rPr>
        <w:t>několikanásobný</w:t>
      </w:r>
      <w:r w:rsidR="0063440D">
        <w:rPr>
          <w:sz w:val="24"/>
          <w:szCs w:val="24"/>
        </w:rPr>
        <w:t xml:space="preserve"> </w:t>
      </w:r>
      <w:r w:rsidR="00C155C1">
        <w:rPr>
          <w:sz w:val="24"/>
          <w:szCs w:val="24"/>
        </w:rPr>
        <w:t>(více jak jeden</w:t>
      </w:r>
      <w:r>
        <w:rPr>
          <w:sz w:val="24"/>
          <w:szCs w:val="24"/>
        </w:rPr>
        <w:t>)</w:t>
      </w:r>
      <w:r w:rsidR="00C155C1">
        <w:rPr>
          <w:sz w:val="24"/>
          <w:szCs w:val="24"/>
        </w:rPr>
        <w:t xml:space="preserve">; v této tabulce si dobře prohlédněte, jak se </w:t>
      </w:r>
      <w:r w:rsidR="00C155C1" w:rsidRPr="00E13C13">
        <w:rPr>
          <w:b/>
          <w:bCs/>
          <w:sz w:val="24"/>
          <w:szCs w:val="24"/>
        </w:rPr>
        <w:t>graficky znázorňuje věta</w:t>
      </w:r>
      <w:r w:rsidR="00C155C1">
        <w:rPr>
          <w:sz w:val="24"/>
          <w:szCs w:val="24"/>
        </w:rPr>
        <w:t>: v kroužku je počáteční písmeno daného slova; vedle kroužku je zkratka odpovídajícího větného členu; dva členy na stejné úrovni jsou spojeny dvojčarou a jsou zapsány v rovině; dva členy, kdy jeden je nadřazený a druhý podřazený, jsou spojeny jednou čarou a podřazený = závislý větný člen je zapsán níže než jeho nadřazený = řídící člen</w:t>
      </w:r>
      <w:r>
        <w:rPr>
          <w:sz w:val="24"/>
          <w:szCs w:val="24"/>
        </w:rPr>
        <w:t xml:space="preserve"> (loni jsme toto probírali jako </w:t>
      </w:r>
      <w:r w:rsidRPr="00E13C13">
        <w:rPr>
          <w:b/>
          <w:bCs/>
          <w:sz w:val="24"/>
          <w:szCs w:val="24"/>
        </w:rPr>
        <w:t>určující skladební dvojice</w:t>
      </w:r>
      <w:r>
        <w:rPr>
          <w:sz w:val="24"/>
          <w:szCs w:val="24"/>
        </w:rPr>
        <w:t xml:space="preserve"> a říkala jsem vám, že v dalším ročníku si jednotlivé členy </w:t>
      </w:r>
      <w:r w:rsidR="0095542A">
        <w:rPr>
          <w:sz w:val="24"/>
          <w:szCs w:val="24"/>
        </w:rPr>
        <w:t>tohoto typu dvojic</w:t>
      </w:r>
      <w:r>
        <w:rPr>
          <w:sz w:val="24"/>
          <w:szCs w:val="24"/>
        </w:rPr>
        <w:t xml:space="preserve"> pojmenujeme, což nás čeká po zopakování si Př a Po)</w:t>
      </w:r>
      <w:r w:rsidR="0095542A">
        <w:rPr>
          <w:sz w:val="24"/>
          <w:szCs w:val="24"/>
        </w:rPr>
        <w:t>.</w:t>
      </w:r>
    </w:p>
    <w:p w:rsidR="00E13C13" w:rsidRDefault="00E13C13" w:rsidP="0063440D">
      <w:pPr>
        <w:pStyle w:val="Odstavecseseznamem"/>
        <w:numPr>
          <w:ilvl w:val="1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shoda přísudku s podmětem</w:t>
      </w:r>
    </w:p>
    <w:p w:rsidR="00E13C13" w:rsidRDefault="00E13C13" w:rsidP="00E13C13">
      <w:pPr>
        <w:tabs>
          <w:tab w:val="left" w:pos="2268"/>
        </w:tabs>
        <w:rPr>
          <w:sz w:val="24"/>
          <w:szCs w:val="24"/>
        </w:rPr>
      </w:pPr>
    </w:p>
    <w:p w:rsidR="00E13C13" w:rsidRDefault="00E13C13" w:rsidP="00E13C13">
      <w:pPr>
        <w:tabs>
          <w:tab w:val="left" w:pos="2268"/>
        </w:tabs>
        <w:rPr>
          <w:sz w:val="24"/>
          <w:szCs w:val="24"/>
        </w:rPr>
      </w:pPr>
    </w:p>
    <w:p w:rsidR="00E13C13" w:rsidRDefault="00956B3F" w:rsidP="00E13C13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práce do čj školní – </w:t>
      </w:r>
      <w:r w:rsidRPr="00956B3F">
        <w:rPr>
          <w:b/>
          <w:bCs/>
          <w:sz w:val="24"/>
          <w:szCs w:val="24"/>
        </w:rPr>
        <w:t>68/2</w:t>
      </w:r>
      <w:r>
        <w:rPr>
          <w:sz w:val="24"/>
          <w:szCs w:val="24"/>
        </w:rPr>
        <w:t xml:space="preserve"> opiš text a doplň vhodné podměty; </w:t>
      </w:r>
      <w:r w:rsidRPr="00956B3F">
        <w:rPr>
          <w:b/>
          <w:bCs/>
          <w:sz w:val="24"/>
          <w:szCs w:val="24"/>
        </w:rPr>
        <w:t>69/3</w:t>
      </w:r>
      <w:r>
        <w:rPr>
          <w:sz w:val="24"/>
          <w:szCs w:val="24"/>
        </w:rPr>
        <w:t xml:space="preserve"> opiš text a doplň vhodné přísudky; </w:t>
      </w:r>
      <w:r w:rsidRPr="00956B3F">
        <w:rPr>
          <w:b/>
          <w:bCs/>
          <w:sz w:val="24"/>
          <w:szCs w:val="24"/>
        </w:rPr>
        <w:t>69/4</w:t>
      </w:r>
      <w:r>
        <w:rPr>
          <w:sz w:val="24"/>
          <w:szCs w:val="24"/>
        </w:rPr>
        <w:t xml:space="preserve"> POUZE vypiš podměty a přísudky; </w:t>
      </w:r>
      <w:r w:rsidRPr="00956B3F">
        <w:rPr>
          <w:b/>
          <w:bCs/>
          <w:sz w:val="24"/>
          <w:szCs w:val="24"/>
        </w:rPr>
        <w:t>70/1</w:t>
      </w:r>
      <w:r>
        <w:rPr>
          <w:sz w:val="24"/>
          <w:szCs w:val="24"/>
        </w:rPr>
        <w:t xml:space="preserve"> POUZE vypiš podměty a přísudky – pozor na pravopis – </w:t>
      </w:r>
      <w:r w:rsidRPr="0095542A">
        <w:rPr>
          <w:b/>
          <w:bCs/>
          <w:sz w:val="24"/>
          <w:szCs w:val="24"/>
        </w:rPr>
        <w:t>po vypracování mi všechny čtyři cvičení pošli ke kontrole</w:t>
      </w:r>
      <w:r w:rsidR="00AA0B23">
        <w:rPr>
          <w:b/>
          <w:bCs/>
          <w:sz w:val="24"/>
          <w:szCs w:val="24"/>
        </w:rPr>
        <w:t xml:space="preserve"> do 22. 5.</w:t>
      </w:r>
      <w:r w:rsidR="0003450B">
        <w:rPr>
          <w:b/>
          <w:bCs/>
          <w:sz w:val="24"/>
          <w:szCs w:val="24"/>
        </w:rPr>
        <w:t xml:space="preserve"> (pátek)</w:t>
      </w:r>
    </w:p>
    <w:p w:rsidR="00956B3F" w:rsidRDefault="00956B3F" w:rsidP="00956B3F">
      <w:pPr>
        <w:tabs>
          <w:tab w:val="left" w:pos="2268"/>
        </w:tabs>
        <w:rPr>
          <w:sz w:val="24"/>
          <w:szCs w:val="24"/>
        </w:rPr>
      </w:pPr>
    </w:p>
    <w:p w:rsidR="00956B3F" w:rsidRDefault="00956B3F" w:rsidP="00956B3F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online procvičování</w:t>
      </w:r>
    </w:p>
    <w:p w:rsidR="00956B3F" w:rsidRPr="00956B3F" w:rsidRDefault="00956B3F" w:rsidP="00956B3F">
      <w:pPr>
        <w:pStyle w:val="Odstavecseseznamem"/>
        <w:rPr>
          <w:sz w:val="24"/>
          <w:szCs w:val="24"/>
        </w:rPr>
      </w:pPr>
    </w:p>
    <w:p w:rsidR="00956B3F" w:rsidRDefault="0003450B" w:rsidP="00956B3F">
      <w:pPr>
        <w:pStyle w:val="Odstavecseseznamem"/>
        <w:tabs>
          <w:tab w:val="left" w:pos="2268"/>
        </w:tabs>
      </w:pPr>
      <w:hyperlink r:id="rId5" w:history="1">
        <w:r w:rsidR="00956B3F">
          <w:rPr>
            <w:rStyle w:val="Hypertextovodkaz"/>
          </w:rPr>
          <w:t>https://www.mojecestina.cz/article/2013091001-zakladni-skladebni-dvojice</w:t>
        </w:r>
      </w:hyperlink>
      <w:r w:rsidR="00956B3F">
        <w:t xml:space="preserve"> (vysvětlení)</w:t>
      </w:r>
    </w:p>
    <w:p w:rsidR="00956B3F" w:rsidRDefault="0003450B" w:rsidP="00956B3F">
      <w:pPr>
        <w:pStyle w:val="Odstavecseseznamem"/>
        <w:tabs>
          <w:tab w:val="left" w:pos="2268"/>
        </w:tabs>
      </w:pPr>
      <w:hyperlink r:id="rId6" w:history="1">
        <w:r w:rsidR="00956B3F">
          <w:rPr>
            <w:rStyle w:val="Hypertextovodkaz"/>
          </w:rPr>
          <w:t>https://www.pravopisne.cz/2019/04/zakladni-skladebni-dvojice-pravidla/</w:t>
        </w:r>
      </w:hyperlink>
      <w:r w:rsidR="00956B3F">
        <w:t xml:space="preserve"> (vysvětlení)</w:t>
      </w:r>
    </w:p>
    <w:p w:rsidR="00956B3F" w:rsidRDefault="00956B3F" w:rsidP="00956B3F">
      <w:pPr>
        <w:pStyle w:val="Odstavecseseznamem"/>
        <w:tabs>
          <w:tab w:val="left" w:pos="2268"/>
        </w:tabs>
      </w:pPr>
    </w:p>
    <w:p w:rsidR="00956B3F" w:rsidRDefault="0003450B" w:rsidP="00956B3F">
      <w:pPr>
        <w:pStyle w:val="Odstavecseseznamem"/>
        <w:tabs>
          <w:tab w:val="left" w:pos="2268"/>
        </w:tabs>
      </w:pPr>
      <w:hyperlink r:id="rId7" w:history="1">
        <w:r w:rsidR="00956B3F">
          <w:rPr>
            <w:rStyle w:val="Hypertextovodkaz"/>
          </w:rPr>
          <w:t>https://www.pravopisne.cz/tag/vetne-cleny-podmet-a-prisudek/</w:t>
        </w:r>
      </w:hyperlink>
      <w:r w:rsidR="00956B3F">
        <w:t xml:space="preserve"> (procvičování)</w:t>
      </w:r>
    </w:p>
    <w:p w:rsidR="00956B3F" w:rsidRDefault="0003450B" w:rsidP="00956B3F">
      <w:pPr>
        <w:pStyle w:val="Odstavecseseznamem"/>
        <w:tabs>
          <w:tab w:val="left" w:pos="2268"/>
        </w:tabs>
      </w:pPr>
      <w:hyperlink r:id="rId8" w:history="1">
        <w:r w:rsidR="00956B3F">
          <w:rPr>
            <w:rStyle w:val="Hypertextovodkaz"/>
          </w:rPr>
          <w:t>https://www.umimecesky.cz/rozbory-podmet-prisudek-1-uroven/2400</w:t>
        </w:r>
      </w:hyperlink>
      <w:r w:rsidR="00956B3F">
        <w:t xml:space="preserve"> (procvičování)</w:t>
      </w:r>
    </w:p>
    <w:p w:rsidR="00956B3F" w:rsidRDefault="0003450B" w:rsidP="00956B3F">
      <w:pPr>
        <w:pStyle w:val="Odstavecseseznamem"/>
        <w:tabs>
          <w:tab w:val="left" w:pos="2268"/>
        </w:tabs>
      </w:pPr>
      <w:hyperlink r:id="rId9" w:history="1">
        <w:r w:rsidR="00956B3F">
          <w:rPr>
            <w:rStyle w:val="Hypertextovodkaz"/>
          </w:rPr>
          <w:t>https://www.umimecesky.cz/rozbory-podmet-prisudek-2-uroven/722</w:t>
        </w:r>
      </w:hyperlink>
      <w:r w:rsidR="00956B3F">
        <w:t xml:space="preserve"> (procvičování)</w:t>
      </w:r>
    </w:p>
    <w:p w:rsidR="00AE4BD7" w:rsidRDefault="00AE4BD7" w:rsidP="00AE4BD7">
      <w:pPr>
        <w:tabs>
          <w:tab w:val="left" w:pos="2268"/>
        </w:tabs>
      </w:pPr>
    </w:p>
    <w:p w:rsidR="00AE4BD7" w:rsidRPr="00AE4BD7" w:rsidRDefault="00AE4BD7" w:rsidP="00AE4BD7">
      <w:pPr>
        <w:tabs>
          <w:tab w:val="left" w:pos="226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KOMUNIKACE A </w:t>
      </w:r>
      <w:r w:rsidRPr="00AE4BD7">
        <w:rPr>
          <w:b/>
          <w:bCs/>
          <w:sz w:val="28"/>
          <w:szCs w:val="28"/>
        </w:rPr>
        <w:t>SLOH</w:t>
      </w:r>
    </w:p>
    <w:p w:rsidR="00AE4BD7" w:rsidRDefault="00AE4BD7" w:rsidP="00AE4BD7">
      <w:pPr>
        <w:pStyle w:val="Odstavecseseznamem"/>
        <w:numPr>
          <w:ilvl w:val="0"/>
          <w:numId w:val="11"/>
        </w:numPr>
        <w:tabs>
          <w:tab w:val="left" w:pos="2268"/>
        </w:tabs>
        <w:rPr>
          <w:sz w:val="24"/>
          <w:szCs w:val="24"/>
        </w:rPr>
      </w:pPr>
      <w:r w:rsidRPr="00AE4BD7">
        <w:rPr>
          <w:sz w:val="24"/>
          <w:szCs w:val="24"/>
        </w:rPr>
        <w:t>Popis pracovního postupu – učebnice str. 125 – zápis z rámečku do sešitu komunikace.</w:t>
      </w:r>
    </w:p>
    <w:p w:rsidR="00CC42CA" w:rsidRDefault="00CC42CA" w:rsidP="00CC42CA">
      <w:pPr>
        <w:pStyle w:val="Odstavecseseznamem"/>
        <w:tabs>
          <w:tab w:val="left" w:pos="2268"/>
        </w:tabs>
        <w:rPr>
          <w:sz w:val="24"/>
          <w:szCs w:val="24"/>
        </w:rPr>
      </w:pPr>
    </w:p>
    <w:p w:rsidR="00AE4BD7" w:rsidRPr="0095542A" w:rsidRDefault="00AE4BD7" w:rsidP="00AE4BD7">
      <w:pPr>
        <w:pStyle w:val="Odstavecseseznamem"/>
        <w:numPr>
          <w:ilvl w:val="0"/>
          <w:numId w:val="11"/>
        </w:numPr>
        <w:tabs>
          <w:tab w:val="left" w:pos="226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dřívějších ročnících jste jako popis pracovního postupu psali recept. Tentokrát bych využila současné situace – vaším úkolem bude pospat váš pracovní postup při </w:t>
      </w:r>
      <w:r w:rsidRPr="00CC42CA">
        <w:rPr>
          <w:b/>
          <w:bCs/>
          <w:sz w:val="24"/>
          <w:szCs w:val="24"/>
        </w:rPr>
        <w:t>plnění úkolů během domácí školy</w:t>
      </w:r>
      <w:r w:rsidR="00CC42CA">
        <w:rPr>
          <w:sz w:val="24"/>
          <w:szCs w:val="24"/>
        </w:rPr>
        <w:t>, což bude i názvem vaší slohové práce</w:t>
      </w:r>
      <w:r>
        <w:rPr>
          <w:sz w:val="24"/>
          <w:szCs w:val="24"/>
        </w:rPr>
        <w:t>. Máte volbu ze dvou možností – buď váš postup plnění úkolů popíšete obecně nebo si vyberete jeden konkrétní úkol a popíšete jeho plnění. Text sestavte podle následující osnovy</w:t>
      </w:r>
      <w:r w:rsidR="00CC42CA">
        <w:rPr>
          <w:sz w:val="24"/>
          <w:szCs w:val="24"/>
        </w:rPr>
        <w:t xml:space="preserve"> (otázky do textu neopisujte, slouží vám jako návod na to, jaké informace byste v textu mohli zmínit)</w:t>
      </w:r>
      <w:r w:rsidR="0095542A">
        <w:rPr>
          <w:sz w:val="24"/>
          <w:szCs w:val="24"/>
        </w:rPr>
        <w:t>. Text bude</w:t>
      </w:r>
      <w:r w:rsidR="00CC42CA">
        <w:rPr>
          <w:sz w:val="24"/>
          <w:szCs w:val="24"/>
        </w:rPr>
        <w:t xml:space="preserve"> obsahovat </w:t>
      </w:r>
      <w:r w:rsidR="0095542A">
        <w:rPr>
          <w:sz w:val="24"/>
          <w:szCs w:val="24"/>
        </w:rPr>
        <w:t xml:space="preserve">minimálně </w:t>
      </w:r>
      <w:r w:rsidR="00CC42CA">
        <w:rPr>
          <w:sz w:val="24"/>
          <w:szCs w:val="24"/>
        </w:rPr>
        <w:t>2</w:t>
      </w:r>
      <w:r w:rsidR="0095542A">
        <w:rPr>
          <w:sz w:val="24"/>
          <w:szCs w:val="24"/>
        </w:rPr>
        <w:t>0</w:t>
      </w:r>
      <w:r w:rsidR="00CC42CA">
        <w:rPr>
          <w:sz w:val="24"/>
          <w:szCs w:val="24"/>
        </w:rPr>
        <w:t xml:space="preserve">0 slov – zhruba polovina A4 ve Word dokumentu (dole na liště vám to </w:t>
      </w:r>
      <w:r w:rsidR="0095542A">
        <w:rPr>
          <w:sz w:val="24"/>
          <w:szCs w:val="24"/>
        </w:rPr>
        <w:t xml:space="preserve">samo </w:t>
      </w:r>
      <w:r w:rsidR="00CC42CA">
        <w:rPr>
          <w:sz w:val="24"/>
          <w:szCs w:val="24"/>
        </w:rPr>
        <w:t xml:space="preserve">slova počítá). </w:t>
      </w:r>
      <w:r w:rsidR="00CC42CA" w:rsidRPr="0095542A">
        <w:rPr>
          <w:b/>
          <w:bCs/>
          <w:sz w:val="24"/>
          <w:szCs w:val="24"/>
        </w:rPr>
        <w:t>Vedle dodržení obsahu dávejte pozor i na pravopis.</w:t>
      </w:r>
      <w:r w:rsidR="00AA0B23">
        <w:rPr>
          <w:b/>
          <w:bCs/>
          <w:sz w:val="24"/>
          <w:szCs w:val="24"/>
        </w:rPr>
        <w:t xml:space="preserve"> Vaši slohovou práci mi pošlete do 24. 5.</w:t>
      </w:r>
      <w:r w:rsidR="0003450B">
        <w:rPr>
          <w:b/>
          <w:bCs/>
          <w:sz w:val="24"/>
          <w:szCs w:val="24"/>
        </w:rPr>
        <w:t xml:space="preserve"> (neděle)</w:t>
      </w:r>
    </w:p>
    <w:p w:rsidR="00CC42CA" w:rsidRPr="00CC42CA" w:rsidRDefault="00CC42CA" w:rsidP="00CC42CA">
      <w:pPr>
        <w:pStyle w:val="Odstavecseseznamem"/>
        <w:rPr>
          <w:sz w:val="24"/>
          <w:szCs w:val="24"/>
        </w:rPr>
      </w:pPr>
    </w:p>
    <w:p w:rsidR="00CC42CA" w:rsidRDefault="00CC42CA" w:rsidP="00AE4BD7">
      <w:pPr>
        <w:pStyle w:val="Odstavecseseznamem"/>
        <w:numPr>
          <w:ilvl w:val="0"/>
          <w:numId w:val="11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osnova:</w:t>
      </w:r>
    </w:p>
    <w:p w:rsidR="00CC42CA" w:rsidRDefault="00CC42CA" w:rsidP="00CC42CA">
      <w:pPr>
        <w:pStyle w:val="Odstavecseseznamem"/>
        <w:numPr>
          <w:ilvl w:val="0"/>
          <w:numId w:val="12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Úvod  </w:t>
      </w:r>
    </w:p>
    <w:p w:rsidR="00855E7F" w:rsidRDefault="00CC42CA" w:rsidP="00855E7F">
      <w:pPr>
        <w:pStyle w:val="Odstavecseseznamem"/>
        <w:numPr>
          <w:ilvl w:val="0"/>
          <w:numId w:val="14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Proč máme domácí školu? </w:t>
      </w:r>
    </w:p>
    <w:p w:rsidR="00CC42CA" w:rsidRDefault="00CC42CA" w:rsidP="00855E7F">
      <w:pPr>
        <w:pStyle w:val="Odstavecseseznamem"/>
        <w:numPr>
          <w:ilvl w:val="0"/>
          <w:numId w:val="14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Co budu popisovat? (Plnění úkolů obecně nebo plnění jednoho konkrétního úkolu – v tomto případě uveď, který úkol sis vybral/a</w:t>
      </w:r>
      <w:r w:rsidR="0095542A">
        <w:rPr>
          <w:sz w:val="24"/>
          <w:szCs w:val="24"/>
        </w:rPr>
        <w:t>, a proč</w:t>
      </w:r>
      <w:r>
        <w:rPr>
          <w:sz w:val="24"/>
          <w:szCs w:val="24"/>
        </w:rPr>
        <w:t>)</w:t>
      </w:r>
    </w:p>
    <w:p w:rsidR="00CC42CA" w:rsidRDefault="00CC42CA" w:rsidP="00CC42CA">
      <w:pPr>
        <w:pStyle w:val="Odstavecseseznamem"/>
        <w:numPr>
          <w:ilvl w:val="0"/>
          <w:numId w:val="12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Stať = hlavní část</w:t>
      </w:r>
    </w:p>
    <w:p w:rsidR="00CC42CA" w:rsidRDefault="00CC42CA" w:rsidP="00CC42CA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Jak se o úkolu/ úkolech dozví</w:t>
      </w:r>
      <w:r w:rsidR="0095542A">
        <w:rPr>
          <w:sz w:val="24"/>
          <w:szCs w:val="24"/>
        </w:rPr>
        <w:t>dám</w:t>
      </w:r>
      <w:r>
        <w:rPr>
          <w:sz w:val="24"/>
          <w:szCs w:val="24"/>
        </w:rPr>
        <w:t>?</w:t>
      </w:r>
    </w:p>
    <w:p w:rsidR="00CC42CA" w:rsidRDefault="00CC42CA" w:rsidP="00CC42CA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Co udělám, když se o úkolu/ úkolech dozvím? (Zapíšu si do přehledu toho, co mám udělat. Pamatuji si na to. Udělám ho hned, tentýž dne nebo si naplánuji, kdy ho/ je vypracuji.)</w:t>
      </w:r>
    </w:p>
    <w:p w:rsidR="00CC42CA" w:rsidRDefault="00CC42CA" w:rsidP="00CC42CA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Jak daný úkol/ dané úkoly vypracovávám a co k tomu využiji?  (Vytisknu si, vypracuji na pc, učebnici, internet, radu rodinného příslušníka x kamaráda</w:t>
      </w:r>
      <w:r w:rsidR="0095542A">
        <w:rPr>
          <w:sz w:val="24"/>
          <w:szCs w:val="24"/>
        </w:rPr>
        <w:t>, online procvičování</w:t>
      </w:r>
      <w:r w:rsidR="00855E7F">
        <w:rPr>
          <w:sz w:val="24"/>
          <w:szCs w:val="24"/>
        </w:rPr>
        <w:t>)</w:t>
      </w:r>
    </w:p>
    <w:p w:rsidR="00855E7F" w:rsidRDefault="00855E7F" w:rsidP="00CC42CA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Kdy a jak práci doručuji učitel</w:t>
      </w:r>
      <w:r w:rsidR="0095542A">
        <w:rPr>
          <w:sz w:val="24"/>
          <w:szCs w:val="24"/>
        </w:rPr>
        <w:t>i/ učitelce</w:t>
      </w:r>
      <w:r>
        <w:rPr>
          <w:sz w:val="24"/>
          <w:szCs w:val="24"/>
        </w:rPr>
        <w:t xml:space="preserve">? </w:t>
      </w:r>
    </w:p>
    <w:p w:rsidR="00855E7F" w:rsidRDefault="00855E7F" w:rsidP="00855E7F">
      <w:pPr>
        <w:pStyle w:val="Odstavecseseznamem"/>
        <w:numPr>
          <w:ilvl w:val="0"/>
          <w:numId w:val="12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855E7F" w:rsidRDefault="00855E7F" w:rsidP="00855E7F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Jak hodnotím můj postup plnění úkolů? </w:t>
      </w:r>
      <w:r w:rsidR="0095542A">
        <w:rPr>
          <w:sz w:val="24"/>
          <w:szCs w:val="24"/>
        </w:rPr>
        <w:t>Mohl/a bych něco zlepšit - co</w:t>
      </w:r>
      <w:r>
        <w:rPr>
          <w:sz w:val="24"/>
          <w:szCs w:val="24"/>
        </w:rPr>
        <w:t>?</w:t>
      </w:r>
    </w:p>
    <w:p w:rsidR="00855E7F" w:rsidRPr="00855E7F" w:rsidRDefault="00855E7F" w:rsidP="00855E7F">
      <w:pPr>
        <w:pStyle w:val="Odstavecseseznamem"/>
        <w:numPr>
          <w:ilvl w:val="0"/>
          <w:numId w:val="13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Jak celkově hodnotím domácí školu?</w:t>
      </w:r>
    </w:p>
    <w:p w:rsidR="00AE4BD7" w:rsidRPr="00AE4BD7" w:rsidRDefault="00AE4BD7" w:rsidP="00AE4BD7">
      <w:pPr>
        <w:tabs>
          <w:tab w:val="left" w:pos="2268"/>
        </w:tabs>
        <w:rPr>
          <w:sz w:val="24"/>
          <w:szCs w:val="24"/>
        </w:rPr>
      </w:pPr>
    </w:p>
    <w:p w:rsidR="00956B3F" w:rsidRDefault="00956B3F" w:rsidP="00956B3F">
      <w:pPr>
        <w:pStyle w:val="Odstavecseseznamem"/>
        <w:tabs>
          <w:tab w:val="left" w:pos="2268"/>
        </w:tabs>
        <w:rPr>
          <w:sz w:val="24"/>
          <w:szCs w:val="24"/>
        </w:rPr>
      </w:pPr>
    </w:p>
    <w:p w:rsidR="00B75431" w:rsidRDefault="0095542A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B75431">
        <w:rPr>
          <w:sz w:val="24"/>
          <w:szCs w:val="24"/>
        </w:rPr>
        <w:t xml:space="preserve">udete-li mít jakékoli dotazy, napište mi prosím na </w:t>
      </w:r>
      <w:hyperlink r:id="rId10" w:history="1">
        <w:r w:rsidR="00B75431" w:rsidRPr="00C16A29">
          <w:rPr>
            <w:rStyle w:val="Hypertextovodkaz"/>
            <w:sz w:val="24"/>
            <w:szCs w:val="24"/>
          </w:rPr>
          <w:t>osickova.pavla@cvvoda.cz</w:t>
        </w:r>
      </w:hyperlink>
      <w:r w:rsidR="00B75431">
        <w:rPr>
          <w:sz w:val="24"/>
          <w:szCs w:val="24"/>
        </w:rPr>
        <w:t xml:space="preserve"> nebo mě kontaktujte přes aplikaci Teams.</w:t>
      </w:r>
    </w:p>
    <w:p w:rsidR="00B75431" w:rsidRDefault="00B75431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Mějte se hezky.</w:t>
      </w:r>
    </w:p>
    <w:p w:rsidR="00B75431" w:rsidRDefault="00B75431" w:rsidP="00B75431">
      <w:pPr>
        <w:tabs>
          <w:tab w:val="left" w:pos="22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Pavla Osičková</w:t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450B12" w:rsidRPr="00697685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0992" w:rsidRPr="00730992" w:rsidRDefault="00730992" w:rsidP="00730992">
      <w:pPr>
        <w:pStyle w:val="Odstavecseseznamem"/>
        <w:tabs>
          <w:tab w:val="left" w:pos="2694"/>
        </w:tabs>
        <w:ind w:left="3059"/>
        <w:rPr>
          <w:sz w:val="24"/>
          <w:szCs w:val="24"/>
        </w:rPr>
      </w:pPr>
    </w:p>
    <w:p w:rsidR="0081651E" w:rsidRPr="0081651E" w:rsidRDefault="0081651E" w:rsidP="00876DE9">
      <w:pPr>
        <w:ind w:left="284"/>
        <w:rPr>
          <w:sz w:val="24"/>
          <w:szCs w:val="24"/>
        </w:rPr>
      </w:pPr>
    </w:p>
    <w:sectPr w:rsidR="0081651E" w:rsidRPr="0081651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41351A7"/>
    <w:multiLevelType w:val="hybridMultilevel"/>
    <w:tmpl w:val="249E15E0"/>
    <w:lvl w:ilvl="0" w:tplc="906614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C3D83"/>
    <w:multiLevelType w:val="hybridMultilevel"/>
    <w:tmpl w:val="31C25B20"/>
    <w:lvl w:ilvl="0" w:tplc="79482F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A7506"/>
    <w:multiLevelType w:val="hybridMultilevel"/>
    <w:tmpl w:val="AC921364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87DE8"/>
    <w:multiLevelType w:val="hybridMultilevel"/>
    <w:tmpl w:val="0FEC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17D90"/>
    <w:multiLevelType w:val="hybridMultilevel"/>
    <w:tmpl w:val="8884C2C2"/>
    <w:lvl w:ilvl="0" w:tplc="11A8BC8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3813D8"/>
    <w:multiLevelType w:val="hybridMultilevel"/>
    <w:tmpl w:val="076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3C1394"/>
    <w:multiLevelType w:val="hybridMultilevel"/>
    <w:tmpl w:val="554CB968"/>
    <w:lvl w:ilvl="0" w:tplc="D01E94AE"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716F43"/>
    <w:multiLevelType w:val="hybridMultilevel"/>
    <w:tmpl w:val="2F0C4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BD3"/>
    <w:multiLevelType w:val="hybridMultilevel"/>
    <w:tmpl w:val="7B2E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3926E2"/>
    <w:multiLevelType w:val="hybridMultilevel"/>
    <w:tmpl w:val="CABC3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7CE"/>
    <w:multiLevelType w:val="hybridMultilevel"/>
    <w:tmpl w:val="C9F2F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9"/>
    <w:rsid w:val="0003450B"/>
    <w:rsid w:val="00051623"/>
    <w:rsid w:val="001042C4"/>
    <w:rsid w:val="001977ED"/>
    <w:rsid w:val="00450B12"/>
    <w:rsid w:val="00476A6E"/>
    <w:rsid w:val="005346D0"/>
    <w:rsid w:val="00633A74"/>
    <w:rsid w:val="0063440D"/>
    <w:rsid w:val="00671EBB"/>
    <w:rsid w:val="00697685"/>
    <w:rsid w:val="006E3919"/>
    <w:rsid w:val="006E5562"/>
    <w:rsid w:val="00730992"/>
    <w:rsid w:val="00747DD1"/>
    <w:rsid w:val="00782A80"/>
    <w:rsid w:val="00783B85"/>
    <w:rsid w:val="0081651E"/>
    <w:rsid w:val="00855E7F"/>
    <w:rsid w:val="00876DE9"/>
    <w:rsid w:val="0095542A"/>
    <w:rsid w:val="00956B3F"/>
    <w:rsid w:val="00982C36"/>
    <w:rsid w:val="009853BA"/>
    <w:rsid w:val="00A71F6B"/>
    <w:rsid w:val="00AA0B23"/>
    <w:rsid w:val="00AA4E96"/>
    <w:rsid w:val="00AE4BD7"/>
    <w:rsid w:val="00AF35E4"/>
    <w:rsid w:val="00B75431"/>
    <w:rsid w:val="00BE5AB9"/>
    <w:rsid w:val="00C155C1"/>
    <w:rsid w:val="00C42136"/>
    <w:rsid w:val="00CC3FE9"/>
    <w:rsid w:val="00CC42CA"/>
    <w:rsid w:val="00D46A42"/>
    <w:rsid w:val="00E13C13"/>
    <w:rsid w:val="00EE6664"/>
    <w:rsid w:val="00F17E70"/>
    <w:rsid w:val="00F32C2A"/>
    <w:rsid w:val="00F95AAC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BE45"/>
  <w15:chartTrackingRefBased/>
  <w15:docId w15:val="{205AB8D0-DFB4-4890-B8C7-C2DAD73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6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D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65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rozbory-podmet-prisudek-1-uroven/2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tag/vetne-cleny-podmet-a-prisude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9/04/zakladni-skladebni-dvojice-pravid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jecestina.cz/article/2013091001-zakladni-skladebni-dvojice" TargetMode="External"/><Relationship Id="rId10" Type="http://schemas.openxmlformats.org/officeDocument/2006/relationships/hyperlink" Target="mailto:osickova.pavla@cvvo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rozbory-podmet-prisudek-2-uroven/7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10</cp:revision>
  <dcterms:created xsi:type="dcterms:W3CDTF">2020-05-11T07:42:00Z</dcterms:created>
  <dcterms:modified xsi:type="dcterms:W3CDTF">2020-05-11T11:20:00Z</dcterms:modified>
</cp:coreProperties>
</file>