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20" w:rsidRPr="00CD3109" w:rsidRDefault="00CD3109" w:rsidP="00CD3109">
      <w:pPr>
        <w:jc w:val="center"/>
        <w:rPr>
          <w:b/>
        </w:rPr>
      </w:pPr>
      <w:r w:rsidRPr="00CD3109">
        <w:rPr>
          <w:b/>
        </w:rPr>
        <w:t xml:space="preserve">Realismus ve světové literatuře – 2.polovina 19. </w:t>
      </w:r>
      <w:r>
        <w:rPr>
          <w:b/>
        </w:rPr>
        <w:t>s</w:t>
      </w:r>
      <w:r w:rsidRPr="00CD3109">
        <w:rPr>
          <w:b/>
        </w:rPr>
        <w:t>toletí</w:t>
      </w:r>
    </w:p>
    <w:p w:rsidR="00CD3109" w:rsidRDefault="00CD3109" w:rsidP="00CD3109">
      <w:pPr>
        <w:pStyle w:val="Odstavecseseznamem"/>
        <w:numPr>
          <w:ilvl w:val="0"/>
          <w:numId w:val="1"/>
        </w:numPr>
      </w:pPr>
      <w:r>
        <w:t>Je ovlivněn rozvojem přírodních věd (Ch. Darwin), techniky,výsledky revoluce 1848</w:t>
      </w:r>
    </w:p>
    <w:p w:rsidR="00CD3109" w:rsidRDefault="00CD3109" w:rsidP="00CD3109">
      <w:pPr>
        <w:pStyle w:val="Odstavecseseznamem"/>
        <w:numPr>
          <w:ilvl w:val="0"/>
          <w:numId w:val="1"/>
        </w:numPr>
      </w:pPr>
      <w:r>
        <w:t>Znaky: věrné zobrazení každodenního života, hlavní hrdina – člověk z různých společenských vrstev</w:t>
      </w:r>
      <w:r w:rsidRPr="00CD3109">
        <w:rPr>
          <w:b/>
        </w:rPr>
        <w:t>(typizace postav</w:t>
      </w:r>
      <w:r>
        <w:t>), často se objevuje kritika společnosti (není schopna postarat se o člověka v jeho těžké životní situaci, jsou důkladně popisovány charaktery postav, jejich prostředí, často je užíván hovorový jazyk, slang (pro větší autentičnost děje).</w:t>
      </w:r>
    </w:p>
    <w:p w:rsidR="00CD3109" w:rsidRDefault="00CD3109" w:rsidP="00CD3109">
      <w:pPr>
        <w:pStyle w:val="Odstavecseseznamem"/>
        <w:numPr>
          <w:ilvl w:val="0"/>
          <w:numId w:val="1"/>
        </w:numPr>
      </w:pPr>
      <w:r>
        <w:t>Žánry : povídka, drama, román</w:t>
      </w:r>
    </w:p>
    <w:p w:rsidR="00CD3109" w:rsidRDefault="00CD3109" w:rsidP="00CD3109">
      <w:pPr>
        <w:pStyle w:val="Odstavecseseznamem"/>
        <w:numPr>
          <w:ilvl w:val="0"/>
          <w:numId w:val="1"/>
        </w:numPr>
      </w:pPr>
      <w:r>
        <w:t>Představitelé realismu: např.  Honoré de Balzac  (Francie)</w:t>
      </w:r>
    </w:p>
    <w:p w:rsidR="00CD3109" w:rsidRDefault="00CD3109" w:rsidP="00CD3109">
      <w:pPr>
        <w:pStyle w:val="Odstavecseseznamem"/>
      </w:pPr>
      <w:r>
        <w:t xml:space="preserve">                                                      Emile </w:t>
      </w:r>
      <w:proofErr w:type="spellStart"/>
      <w:r>
        <w:t>Zola</w:t>
      </w:r>
      <w:proofErr w:type="spellEnd"/>
      <w:r>
        <w:t xml:space="preserve">  (Francie)</w:t>
      </w:r>
    </w:p>
    <w:p w:rsidR="00CD3109" w:rsidRDefault="00CD3109" w:rsidP="00CD3109">
      <w:pPr>
        <w:pStyle w:val="Odstavecseseznamem"/>
      </w:pPr>
      <w:r>
        <w:t xml:space="preserve">                                                     Charles Dickens  (Anglie)</w:t>
      </w:r>
    </w:p>
    <w:p w:rsidR="00CD3109" w:rsidRDefault="00CD3109" w:rsidP="00CD3109">
      <w:pPr>
        <w:pStyle w:val="Odstavecseseznamem"/>
      </w:pPr>
      <w:r>
        <w:t xml:space="preserve">                                                      Mark Twain  (USA)</w:t>
      </w:r>
    </w:p>
    <w:p w:rsidR="00CD3109" w:rsidRDefault="00CD3109" w:rsidP="00CD3109">
      <w:pPr>
        <w:pStyle w:val="Odstavecseseznamem"/>
      </w:pPr>
      <w:r>
        <w:t xml:space="preserve">                                                      N.V. Gogol  (Rusko)</w:t>
      </w:r>
    </w:p>
    <w:p w:rsidR="00CD3109" w:rsidRDefault="00CD3109" w:rsidP="00CD3109">
      <w:pPr>
        <w:pStyle w:val="Odstavecseseznamem"/>
      </w:pPr>
      <w:r>
        <w:t xml:space="preserve">                                                      </w:t>
      </w:r>
      <w:proofErr w:type="spellStart"/>
      <w:r>
        <w:t>A.P.Čechov</w:t>
      </w:r>
      <w:proofErr w:type="spellEnd"/>
      <w:r>
        <w:t xml:space="preserve">  (Rusko)</w:t>
      </w:r>
    </w:p>
    <w:p w:rsidR="00CD3109" w:rsidRDefault="00CD3109" w:rsidP="00CD3109">
      <w:pPr>
        <w:pStyle w:val="Odstavecseseznamem"/>
      </w:pPr>
      <w:r>
        <w:t xml:space="preserve">                                                      </w:t>
      </w:r>
      <w:proofErr w:type="spellStart"/>
      <w:r>
        <w:t>F.M.Dostojevskij</w:t>
      </w:r>
      <w:proofErr w:type="spellEnd"/>
      <w:r>
        <w:t xml:space="preserve">  (Rusko)</w:t>
      </w:r>
    </w:p>
    <w:p w:rsidR="00CD3109" w:rsidRDefault="00CD3109" w:rsidP="00CD3109">
      <w:pPr>
        <w:pStyle w:val="Odstavecseseznamem"/>
      </w:pPr>
      <w:r>
        <w:t xml:space="preserve">  - v ruské literatuře  - typizace postav: jedná se o tzv. zbytečného člověka (společnost ho odmítá, přehlíží, on sám si  připadá nepotřebný)</w:t>
      </w:r>
    </w:p>
    <w:p w:rsidR="00CD3109" w:rsidRPr="00CD3109" w:rsidRDefault="00CD3109" w:rsidP="00CD3109">
      <w:pPr>
        <w:rPr>
          <w:b/>
        </w:rPr>
      </w:pPr>
      <w:r w:rsidRPr="00CD3109">
        <w:rPr>
          <w:b/>
        </w:rPr>
        <w:t>Mark Twain: (1835 – 1910)</w:t>
      </w:r>
    </w:p>
    <w:p w:rsidR="00CD3109" w:rsidRPr="00CD3109" w:rsidRDefault="00CD3109" w:rsidP="00CD3109">
      <w:pPr>
        <w:rPr>
          <w:i/>
        </w:rPr>
      </w:pPr>
      <w:r>
        <w:t xml:space="preserve">Vlastním jménem Sam L. </w:t>
      </w:r>
      <w:proofErr w:type="spellStart"/>
      <w:r>
        <w:t>Clemens</w:t>
      </w:r>
      <w:proofErr w:type="spellEnd"/>
      <w:r>
        <w:t xml:space="preserve">. Jeden z předních světových autorů pro mládež. Je autorem </w:t>
      </w:r>
      <w:r w:rsidRPr="00CD3109">
        <w:rPr>
          <w:i/>
        </w:rPr>
        <w:t xml:space="preserve">Dobrodružství Toma </w:t>
      </w:r>
      <w:proofErr w:type="spellStart"/>
      <w:r w:rsidRPr="00CD3109">
        <w:rPr>
          <w:i/>
        </w:rPr>
        <w:t>Sawyera</w:t>
      </w:r>
      <w:proofErr w:type="spellEnd"/>
      <w:r w:rsidRPr="00CD3109">
        <w:rPr>
          <w:i/>
        </w:rPr>
        <w:t xml:space="preserve">, Dobrodružství </w:t>
      </w:r>
      <w:proofErr w:type="spellStart"/>
      <w:r w:rsidRPr="00CD3109">
        <w:rPr>
          <w:i/>
        </w:rPr>
        <w:t>Huckleberryho</w:t>
      </w:r>
      <w:proofErr w:type="spellEnd"/>
      <w:r w:rsidRPr="00CD3109">
        <w:rPr>
          <w:i/>
        </w:rPr>
        <w:t xml:space="preserve"> Finna.</w:t>
      </w:r>
    </w:p>
    <w:p w:rsidR="00CD3109" w:rsidRDefault="00CD3109" w:rsidP="00CD3109">
      <w:r>
        <w:t xml:space="preserve">Na motivy těchto příběhů byl u nás natočen film </w:t>
      </w:r>
      <w:r w:rsidRPr="00CD3109">
        <w:rPr>
          <w:b/>
        </w:rPr>
        <w:t>Páni kluci</w:t>
      </w:r>
      <w:r>
        <w:t xml:space="preserve">. </w:t>
      </w:r>
    </w:p>
    <w:p w:rsidR="00CD3109" w:rsidRDefault="00CD3109" w:rsidP="00CD3109">
      <w:pPr>
        <w:pStyle w:val="Odstavecseseznamem"/>
        <w:numPr>
          <w:ilvl w:val="0"/>
          <w:numId w:val="2"/>
        </w:numPr>
      </w:pPr>
      <w:r>
        <w:t>Podívejte se na ukázku filmu</w:t>
      </w:r>
      <w:r w:rsidR="00DD729A">
        <w:t xml:space="preserve">, </w:t>
      </w:r>
      <w:r>
        <w:t>co spojuje hlavní hrdiny příběhu, jak se jmenuje chlapec, který je vychováván u své tetičky a strýce ( strýc je výpravčím.)</w:t>
      </w:r>
    </w:p>
    <w:p w:rsidR="00947C59" w:rsidRDefault="00947C59" w:rsidP="00947C59"/>
    <w:p w:rsidR="00947C59" w:rsidRDefault="00947C59" w:rsidP="00947C59"/>
    <w:p w:rsidR="00947C59" w:rsidRPr="00947C59" w:rsidRDefault="00947C59" w:rsidP="00947C59">
      <w:pPr>
        <w:rPr>
          <w:b/>
          <w:bCs/>
        </w:rPr>
      </w:pPr>
      <w:r w:rsidRPr="00947C59">
        <w:rPr>
          <w:b/>
          <w:bCs/>
        </w:rPr>
        <w:t>Zároveň Vám posíláme práci do češtiny</w:t>
      </w:r>
      <w:r w:rsidR="00DD729A">
        <w:rPr>
          <w:b/>
          <w:bCs/>
        </w:rPr>
        <w:t xml:space="preserve"> (Skladba – významové poměry. Je to pro opakování)</w:t>
      </w:r>
      <w:r w:rsidRPr="00947C59">
        <w:rPr>
          <w:b/>
          <w:bCs/>
        </w:rPr>
        <w:t>. Jedná se o druhou část pracovního listu a zároveň si můžete v řešení zkontrolovat vaši práci. Toto nemusíte posílat ke kontrole.</w:t>
      </w:r>
    </w:p>
    <w:p w:rsidR="00CD3109" w:rsidRDefault="00CD3109" w:rsidP="00CD3109"/>
    <w:sectPr w:rsidR="00CD3109" w:rsidSect="009E3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668"/>
    <w:multiLevelType w:val="hybridMultilevel"/>
    <w:tmpl w:val="FF7609B8"/>
    <w:lvl w:ilvl="0" w:tplc="EFBC9E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A6C8E"/>
    <w:multiLevelType w:val="hybridMultilevel"/>
    <w:tmpl w:val="15583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109"/>
    <w:rsid w:val="00947C59"/>
    <w:rsid w:val="009E3020"/>
    <w:rsid w:val="00CD3109"/>
    <w:rsid w:val="00D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F8C3"/>
  <w15:docId w15:val="{46B52F19-98A3-4973-B6ED-52122C29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5</cp:revision>
  <dcterms:created xsi:type="dcterms:W3CDTF">2020-04-12T14:20:00Z</dcterms:created>
  <dcterms:modified xsi:type="dcterms:W3CDTF">2020-04-13T14:58:00Z</dcterms:modified>
</cp:coreProperties>
</file>