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73" w:rsidRPr="004E2605" w:rsidRDefault="00626A73">
      <w:pPr>
        <w:rPr>
          <w:b/>
          <w:bCs/>
          <w:u w:val="single"/>
        </w:rPr>
      </w:pPr>
      <w:r w:rsidRPr="004E2605">
        <w:rPr>
          <w:b/>
          <w:bCs/>
          <w:u w:val="single"/>
        </w:rPr>
        <w:t xml:space="preserve">Úkoly pro druháky 17. 3. – 25. 3. </w:t>
      </w:r>
    </w:p>
    <w:p w:rsidR="00233299" w:rsidRDefault="001C321C">
      <w:r w:rsidRPr="00626A73">
        <w:rPr>
          <w:b/>
          <w:bCs/>
        </w:rPr>
        <w:t>ČJ</w:t>
      </w:r>
      <w:r>
        <w:t xml:space="preserve"> – uč. str.51/ 10 ústně podle zadání v učebnici</w:t>
      </w:r>
    </w:p>
    <w:p w:rsidR="001C321C" w:rsidRDefault="001C321C">
      <w:r>
        <w:tab/>
        <w:t xml:space="preserve">      51/ 11 barevně odlišit (zakroužkovat) členy každé rodiny</w:t>
      </w:r>
    </w:p>
    <w:p w:rsidR="001C321C" w:rsidRDefault="001C321C">
      <w:r>
        <w:tab/>
        <w:t xml:space="preserve">      51/ 12, 13 písemně podle pokynů v učebnici</w:t>
      </w:r>
    </w:p>
    <w:p w:rsidR="001C321C" w:rsidRDefault="001C321C">
      <w:pPr>
        <w:rPr>
          <w:i/>
          <w:iCs/>
        </w:rPr>
      </w:pPr>
      <w:r>
        <w:tab/>
        <w:t xml:space="preserve">      52/ 14 napsat do </w:t>
      </w:r>
      <w:proofErr w:type="spellStart"/>
      <w:r>
        <w:t>ČjŠ</w:t>
      </w:r>
      <w:proofErr w:type="spellEnd"/>
      <w:r>
        <w:t xml:space="preserve"> slova místo obrázků, všimnout si, že často neví, jak se </w:t>
      </w:r>
      <w:proofErr w:type="gramStart"/>
      <w:r>
        <w:t>píší</w:t>
      </w:r>
      <w:proofErr w:type="gramEnd"/>
      <w:r>
        <w:t xml:space="preserve">, prosím rodiče o pomoc při zdůvodňování, </w:t>
      </w:r>
      <w:r w:rsidRPr="001C321C">
        <w:rPr>
          <w:i/>
          <w:iCs/>
        </w:rPr>
        <w:t>př.: plot -2 ploty, medvěd – 2 medvědi</w:t>
      </w:r>
    </w:p>
    <w:p w:rsidR="00CA1F83" w:rsidRDefault="00CA1F83">
      <w:pPr>
        <w:rPr>
          <w:i/>
          <w:iCs/>
        </w:rPr>
      </w:pPr>
      <w:r>
        <w:rPr>
          <w:i/>
          <w:iCs/>
        </w:rPr>
        <w:t>TABULKA PSANÍ SOUHLÁSEK NA KONCI SLOV</w:t>
      </w:r>
    </w:p>
    <w:p w:rsidR="00CA1F83" w:rsidRDefault="00CA1F83">
      <w:r>
        <w:tab/>
      </w:r>
      <w:r>
        <w:rPr>
          <w:i/>
          <w:iCs/>
        </w:rPr>
        <w:t xml:space="preserve">      </w:t>
      </w:r>
      <w:r>
        <w:t>52/ 15, 16 procvičovat podle učebnice</w:t>
      </w:r>
    </w:p>
    <w:p w:rsidR="00D37B26" w:rsidRDefault="00CA1F83" w:rsidP="00D37B26">
      <w:pPr>
        <w:rPr>
          <w:highlight w:val="cyan"/>
        </w:rPr>
      </w:pPr>
      <w:r w:rsidRPr="00CA1F83">
        <w:rPr>
          <w:highlight w:val="cyan"/>
        </w:rPr>
        <w:t>Pravopisné jevy:</w:t>
      </w:r>
    </w:p>
    <w:p w:rsidR="00D37B26" w:rsidRPr="00D37B26" w:rsidRDefault="00CA1F83" w:rsidP="00D37B26">
      <w:pPr>
        <w:pStyle w:val="Odstavecseseznamem"/>
        <w:numPr>
          <w:ilvl w:val="0"/>
          <w:numId w:val="1"/>
        </w:numPr>
        <w:rPr>
          <w:highlight w:val="cyan"/>
        </w:rPr>
      </w:pPr>
      <w:bookmarkStart w:id="0" w:name="_GoBack"/>
      <w:bookmarkEnd w:id="0"/>
      <w:r w:rsidRPr="00D37B26">
        <w:rPr>
          <w:highlight w:val="cyan"/>
        </w:rPr>
        <w:t xml:space="preserve">Psaní u, ú, ů </w:t>
      </w:r>
    </w:p>
    <w:p w:rsidR="00CA1F83" w:rsidRPr="00D37B26" w:rsidRDefault="00CA1F83" w:rsidP="00D37B26">
      <w:pPr>
        <w:pStyle w:val="Odstavecseseznamem"/>
        <w:numPr>
          <w:ilvl w:val="0"/>
          <w:numId w:val="1"/>
        </w:numPr>
        <w:rPr>
          <w:highlight w:val="cyan"/>
        </w:rPr>
      </w:pPr>
      <w:r w:rsidRPr="00D37B26">
        <w:rPr>
          <w:highlight w:val="cyan"/>
        </w:rPr>
        <w:t>Druhy souhlásek</w:t>
      </w:r>
    </w:p>
    <w:p w:rsidR="00CA1F83" w:rsidRPr="00CA1F83" w:rsidRDefault="00CA1F83" w:rsidP="00CA1F83">
      <w:pPr>
        <w:pStyle w:val="Odstavecseseznamem"/>
        <w:numPr>
          <w:ilvl w:val="0"/>
          <w:numId w:val="1"/>
        </w:numPr>
        <w:rPr>
          <w:highlight w:val="cyan"/>
        </w:rPr>
      </w:pPr>
      <w:r w:rsidRPr="00CA1F83">
        <w:rPr>
          <w:highlight w:val="cyan"/>
        </w:rPr>
        <w:t xml:space="preserve">Psaní i, í/y, ý </w:t>
      </w:r>
    </w:p>
    <w:p w:rsidR="00CA1F83" w:rsidRPr="00CA1F83" w:rsidRDefault="00CA1F83" w:rsidP="00CA1F83">
      <w:pPr>
        <w:pStyle w:val="Odstavecseseznamem"/>
        <w:numPr>
          <w:ilvl w:val="0"/>
          <w:numId w:val="1"/>
        </w:numPr>
        <w:rPr>
          <w:highlight w:val="cyan"/>
        </w:rPr>
      </w:pPr>
      <w:r w:rsidRPr="00CA1F83">
        <w:rPr>
          <w:highlight w:val="cyan"/>
        </w:rPr>
        <w:t>Řazení slov podle abecedy</w:t>
      </w:r>
    </w:p>
    <w:p w:rsidR="00CA1F83" w:rsidRDefault="00CA1F83" w:rsidP="00CA1F83">
      <w:pPr>
        <w:pStyle w:val="Odstavecseseznamem"/>
        <w:numPr>
          <w:ilvl w:val="0"/>
          <w:numId w:val="1"/>
        </w:numPr>
        <w:rPr>
          <w:highlight w:val="cyan"/>
        </w:rPr>
      </w:pPr>
      <w:r w:rsidRPr="00CA1F83">
        <w:rPr>
          <w:highlight w:val="cyan"/>
        </w:rPr>
        <w:t>Nově učivo o spodobě – psaní t/d, s/z, p/b, ch/h, š/ž, ť/ď,</w:t>
      </w:r>
    </w:p>
    <w:p w:rsidR="00626A73" w:rsidRDefault="00906D0A" w:rsidP="00CA1F83">
      <w:pPr>
        <w:rPr>
          <w:i/>
          <w:iCs/>
        </w:rPr>
      </w:pPr>
      <w:r>
        <w:rPr>
          <w:highlight w:val="cyan"/>
        </w:rPr>
        <w:t>m</w:t>
      </w:r>
      <w:r w:rsidR="00CA1F83">
        <w:rPr>
          <w:highlight w:val="cyan"/>
        </w:rPr>
        <w:t xml:space="preserve">ohou děti procvičovat v učebnici na str. </w:t>
      </w:r>
      <w:proofErr w:type="gramStart"/>
      <w:r w:rsidR="00CA1F83">
        <w:rPr>
          <w:highlight w:val="cyan"/>
        </w:rPr>
        <w:t>82 –</w:t>
      </w:r>
      <w:r w:rsidR="005A4184">
        <w:rPr>
          <w:highlight w:val="cyan"/>
        </w:rPr>
        <w:t xml:space="preserve"> </w:t>
      </w:r>
      <w:r w:rsidR="00CA1F83">
        <w:rPr>
          <w:highlight w:val="cyan"/>
        </w:rPr>
        <w:t>86</w:t>
      </w:r>
      <w:proofErr w:type="gramEnd"/>
      <w:r w:rsidR="00CA1F83">
        <w:rPr>
          <w:highlight w:val="cyan"/>
        </w:rPr>
        <w:t xml:space="preserve"> nejlépe na fólii</w:t>
      </w:r>
      <w:r w:rsidR="00CA1F83" w:rsidRPr="00906D0A">
        <w:t>.</w:t>
      </w:r>
      <w:r>
        <w:t xml:space="preserve"> </w:t>
      </w:r>
      <w:r w:rsidRPr="00906D0A">
        <w:t>(</w:t>
      </w:r>
      <w:r w:rsidR="00CA1F83" w:rsidRPr="00906D0A">
        <w:rPr>
          <w:i/>
          <w:iCs/>
        </w:rPr>
        <w:t xml:space="preserve">Psaní slabik </w:t>
      </w:r>
      <w:proofErr w:type="spellStart"/>
      <w:r w:rsidR="00CA1F83" w:rsidRPr="00906D0A">
        <w:rPr>
          <w:i/>
          <w:iCs/>
        </w:rPr>
        <w:t>dě</w:t>
      </w:r>
      <w:proofErr w:type="spellEnd"/>
      <w:r w:rsidR="00CA1F83" w:rsidRPr="00906D0A">
        <w:rPr>
          <w:i/>
          <w:iCs/>
        </w:rPr>
        <w:t xml:space="preserve">, tě, ně, </w:t>
      </w:r>
      <w:proofErr w:type="spellStart"/>
      <w:r w:rsidR="00CA1F83" w:rsidRPr="00906D0A">
        <w:rPr>
          <w:i/>
          <w:iCs/>
        </w:rPr>
        <w:t>bě</w:t>
      </w:r>
      <w:proofErr w:type="spellEnd"/>
      <w:r w:rsidR="00CA1F83" w:rsidRPr="00906D0A">
        <w:rPr>
          <w:i/>
          <w:iCs/>
        </w:rPr>
        <w:t xml:space="preserve">, </w:t>
      </w:r>
      <w:proofErr w:type="spellStart"/>
      <w:r w:rsidR="00CA1F83" w:rsidRPr="00906D0A">
        <w:rPr>
          <w:i/>
          <w:iCs/>
        </w:rPr>
        <w:t>pě</w:t>
      </w:r>
      <w:proofErr w:type="spellEnd"/>
      <w:r w:rsidR="00CA1F83" w:rsidRPr="00906D0A">
        <w:rPr>
          <w:i/>
          <w:iCs/>
        </w:rPr>
        <w:t xml:space="preserve">, </w:t>
      </w:r>
      <w:proofErr w:type="spellStart"/>
      <w:r w:rsidR="00CA1F83" w:rsidRPr="00906D0A">
        <w:rPr>
          <w:i/>
          <w:iCs/>
        </w:rPr>
        <w:t>vě</w:t>
      </w:r>
      <w:proofErr w:type="spellEnd"/>
      <w:r w:rsidRPr="00906D0A">
        <w:rPr>
          <w:i/>
          <w:iCs/>
        </w:rPr>
        <w:t>,</w:t>
      </w:r>
      <w:r w:rsidR="00CA1F83" w:rsidRPr="00906D0A">
        <w:rPr>
          <w:i/>
          <w:iCs/>
        </w:rPr>
        <w:t xml:space="preserve"> mě</w:t>
      </w:r>
      <w:r w:rsidRPr="00906D0A">
        <w:rPr>
          <w:i/>
          <w:iCs/>
        </w:rPr>
        <w:t xml:space="preserve"> zatím vynechte.)</w:t>
      </w:r>
    </w:p>
    <w:p w:rsidR="005A4184" w:rsidRDefault="005A4184" w:rsidP="00CA1F83">
      <w:r w:rsidRPr="004E2605">
        <w:rPr>
          <w:b/>
          <w:bCs/>
        </w:rPr>
        <w:t>M</w:t>
      </w:r>
      <w:r>
        <w:t xml:space="preserve"> – stále procvičujte násobení a dělení 2 a 3. Důležité je procvičovat celé spoje 2x3=6, ale také řady násobků – uplatníme je i při dělení. Je dobré si příklady znázorňovat např. do čtvercové sítě (čtverečkovaný papír – počet řad x počet sloupců, do kolika řad po 2 rozdělíš 8koleček apod.) </w:t>
      </w:r>
    </w:p>
    <w:p w:rsidR="005A4184" w:rsidRPr="005A4184" w:rsidRDefault="005A4184" w:rsidP="00CA1F83">
      <w:r>
        <w:t>Uč. str. 18,19, 20</w:t>
      </w:r>
      <w:r w:rsidR="004E2605">
        <w:t xml:space="preserve"> podle zadání v učebnici</w:t>
      </w:r>
    </w:p>
    <w:p w:rsidR="004E2605" w:rsidRDefault="004E2605" w:rsidP="00CA1F83">
      <w:r w:rsidRPr="004E2605">
        <w:rPr>
          <w:b/>
          <w:bCs/>
        </w:rPr>
        <w:t>PRV</w:t>
      </w:r>
      <w:r w:rsidRPr="004E2605">
        <w:t xml:space="preserve"> – stále procvičujte hodiny, měsíce, roční období, data narození, povídejte si o rodině, jaru, zvycích, které u vás doma dodržujete. </w:t>
      </w:r>
    </w:p>
    <w:p w:rsidR="00626A73" w:rsidRDefault="004E2605" w:rsidP="00CA1F83">
      <w:r w:rsidRPr="004E2605">
        <w:t>Uč. str.</w:t>
      </w:r>
      <w:proofErr w:type="gramStart"/>
      <w:r w:rsidRPr="004E2605">
        <w:t>37</w:t>
      </w:r>
      <w:r>
        <w:t>–</w:t>
      </w:r>
      <w:r w:rsidRPr="004E2605">
        <w:t xml:space="preserve"> 38</w:t>
      </w:r>
      <w:proofErr w:type="gramEnd"/>
    </w:p>
    <w:p w:rsidR="004E2605" w:rsidRDefault="004E2605" w:rsidP="00CA1F83">
      <w:proofErr w:type="gramStart"/>
      <w:r w:rsidRPr="004E2605">
        <w:rPr>
          <w:b/>
          <w:bCs/>
        </w:rPr>
        <w:t>ČT</w:t>
      </w:r>
      <w:r>
        <w:t xml:space="preserve"> - Děti</w:t>
      </w:r>
      <w:proofErr w:type="gramEnd"/>
      <w:r>
        <w:t xml:space="preserve"> by měly každý den alespoň kousek číst - nahlas i potichu. Mohou číst jakoukoli vhodnou knihu, nemusí to být jen čítanka, za každý týden bych prosila o jeden krátký zápis do sešitu čtení – kniha, autor, co se mi nejvíc líbilo (příhoda, kapitola) a malý obrázek.</w:t>
      </w:r>
    </w:p>
    <w:p w:rsidR="004E2605" w:rsidRPr="004E2605" w:rsidRDefault="004E2605" w:rsidP="00CA1F83"/>
    <w:p w:rsidR="00626A73" w:rsidRDefault="00906D0A" w:rsidP="00CA1F83">
      <w:pPr>
        <w:rPr>
          <w:i/>
          <w:iCs/>
          <w:highlight w:val="yellow"/>
        </w:rPr>
      </w:pPr>
      <w:r>
        <w:rPr>
          <w:i/>
          <w:iCs/>
        </w:rPr>
        <w:t xml:space="preserve"> </w:t>
      </w:r>
      <w:r w:rsidRPr="00626A73">
        <w:rPr>
          <w:i/>
          <w:iCs/>
          <w:highlight w:val="yellow"/>
        </w:rPr>
        <w:t>Další procvičování najdete</w:t>
      </w:r>
      <w:r w:rsidR="00626A73">
        <w:rPr>
          <w:i/>
          <w:iCs/>
          <w:highlight w:val="yellow"/>
        </w:rPr>
        <w:t xml:space="preserve"> </w:t>
      </w:r>
      <w:r w:rsidRPr="00626A73">
        <w:rPr>
          <w:i/>
          <w:iCs/>
          <w:highlight w:val="yellow"/>
        </w:rPr>
        <w:t>na</w:t>
      </w:r>
    </w:p>
    <w:p w:rsidR="00626A73" w:rsidRDefault="00906D0A" w:rsidP="00CA1F83">
      <w:pPr>
        <w:rPr>
          <w:i/>
          <w:iCs/>
          <w:highlight w:val="yellow"/>
        </w:rPr>
      </w:pPr>
      <w:r w:rsidRPr="00626A73">
        <w:rPr>
          <w:i/>
          <w:iCs/>
          <w:highlight w:val="yellow"/>
        </w:rPr>
        <w:t xml:space="preserve"> </w:t>
      </w:r>
      <w:hyperlink r:id="rId5" w:history="1">
        <w:r w:rsidRPr="00626A73">
          <w:rPr>
            <w:rStyle w:val="Hypertextovodkaz"/>
            <w:i/>
            <w:iCs/>
            <w:highlight w:val="yellow"/>
          </w:rPr>
          <w:t>www.skolakov.cz</w:t>
        </w:r>
      </w:hyperlink>
      <w:r w:rsidR="00626A73" w:rsidRPr="00626A73">
        <w:rPr>
          <w:i/>
          <w:iCs/>
          <w:highlight w:val="yellow"/>
        </w:rPr>
        <w:t>.</w:t>
      </w:r>
    </w:p>
    <w:p w:rsidR="00626A73" w:rsidRDefault="00626A73" w:rsidP="00CA1F83">
      <w:pPr>
        <w:rPr>
          <w:rStyle w:val="Hypertextovodkaz"/>
          <w:i/>
          <w:iCs/>
          <w:highlight w:val="yellow"/>
        </w:rPr>
      </w:pPr>
      <w:hyperlink r:id="rId6" w:history="1">
        <w:r w:rsidRPr="002A6891">
          <w:rPr>
            <w:rStyle w:val="Hypertextovodkaz"/>
            <w:i/>
            <w:iCs/>
            <w:highlight w:val="yellow"/>
          </w:rPr>
          <w:t>www.ucebnice-online.cz</w:t>
        </w:r>
      </w:hyperlink>
      <w:r w:rsidR="00906D0A" w:rsidRPr="00626A73">
        <w:rPr>
          <w:rStyle w:val="Hypertextovodkaz"/>
          <w:i/>
          <w:iCs/>
          <w:highlight w:val="yellow"/>
        </w:rPr>
        <w:t>.</w:t>
      </w:r>
    </w:p>
    <w:p w:rsidR="00626A73" w:rsidRDefault="00626A73" w:rsidP="00CA1F83">
      <w:pPr>
        <w:rPr>
          <w:rStyle w:val="Hypertextovodkaz"/>
          <w:i/>
          <w:iCs/>
          <w:highlight w:val="yellow"/>
        </w:rPr>
      </w:pPr>
      <w:hyperlink r:id="rId7" w:history="1">
        <w:r w:rsidRPr="002A6891">
          <w:rPr>
            <w:rStyle w:val="Hypertextovodkaz"/>
            <w:i/>
            <w:iCs/>
            <w:highlight w:val="yellow"/>
          </w:rPr>
          <w:t>www.matyskova-matematika.cz</w:t>
        </w:r>
      </w:hyperlink>
      <w:r>
        <w:rPr>
          <w:rStyle w:val="Hypertextovodkaz"/>
          <w:i/>
          <w:iCs/>
          <w:highlight w:val="yellow"/>
        </w:rPr>
        <w:t>.</w:t>
      </w:r>
    </w:p>
    <w:p w:rsidR="00CA1F83" w:rsidRDefault="00626A73" w:rsidP="00CA1F83">
      <w:pPr>
        <w:rPr>
          <w:rStyle w:val="Hypertextovodkaz"/>
          <w:i/>
          <w:iCs/>
        </w:rPr>
      </w:pPr>
      <w:hyperlink r:id="rId8" w:history="1">
        <w:r w:rsidRPr="002A6891">
          <w:rPr>
            <w:rStyle w:val="Hypertextovodkaz"/>
            <w:i/>
            <w:iCs/>
            <w:highlight w:val="yellow"/>
          </w:rPr>
          <w:t>https://www.onlinecviceni.cz/exc/list_sel_topics.php</w:t>
        </w:r>
      </w:hyperlink>
      <w:r w:rsidRPr="00626A73">
        <w:rPr>
          <w:rStyle w:val="Hypertextovodkaz"/>
          <w:i/>
          <w:iCs/>
          <w:highlight w:val="yellow"/>
        </w:rPr>
        <w:t>.</w:t>
      </w:r>
    </w:p>
    <w:p w:rsidR="00626A73" w:rsidRDefault="00626A73" w:rsidP="00CA1F83">
      <w:pPr>
        <w:rPr>
          <w:rStyle w:val="Hypertextovodkaz"/>
          <w:b/>
          <w:bCs/>
          <w:color w:val="auto"/>
          <w:u w:val="none"/>
        </w:rPr>
      </w:pPr>
      <w:r w:rsidRPr="00D37B26">
        <w:rPr>
          <w:rStyle w:val="Hypertextovodkaz"/>
          <w:b/>
          <w:bCs/>
          <w:color w:val="auto"/>
          <w:highlight w:val="yellow"/>
          <w:u w:val="none"/>
        </w:rPr>
        <w:t>Děti s mohou na těchto stránkách procvičovat český jazyk, matematiku i prvouku hravou formou, jsou zde i výsledky a kontrola správnosti.</w:t>
      </w:r>
    </w:p>
    <w:p w:rsidR="00D37B26" w:rsidRDefault="00D37B26" w:rsidP="00CA1F83">
      <w:pPr>
        <w:rPr>
          <w:rStyle w:val="Hypertextovodkaz"/>
          <w:b/>
          <w:bCs/>
          <w:color w:val="auto"/>
          <w:u w:val="none"/>
        </w:rPr>
      </w:pPr>
    </w:p>
    <w:p w:rsidR="004E2605" w:rsidRDefault="004E2605" w:rsidP="00CA1F83">
      <w:pPr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Pokud si s některými úkoly nebudete vědět rady,</w:t>
      </w:r>
      <w:r w:rsidR="00D37B26">
        <w:rPr>
          <w:rStyle w:val="Hypertextovodkaz"/>
          <w:b/>
          <w:bCs/>
          <w:color w:val="auto"/>
          <w:u w:val="none"/>
        </w:rPr>
        <w:t xml:space="preserve"> nevadí.</w:t>
      </w:r>
      <w:r>
        <w:rPr>
          <w:rStyle w:val="Hypertextovodkaz"/>
          <w:b/>
          <w:bCs/>
          <w:color w:val="auto"/>
          <w:u w:val="none"/>
        </w:rPr>
        <w:t xml:space="preserve"> </w:t>
      </w:r>
      <w:r w:rsidR="00D37B26">
        <w:rPr>
          <w:rStyle w:val="Hypertextovodkaz"/>
          <w:b/>
          <w:bCs/>
          <w:color w:val="auto"/>
          <w:u w:val="none"/>
        </w:rPr>
        <w:t>Po návratu do školy si vše projdeme a určitě znovu vysvětlíme. Prosím, nedělejte vše najednou, procvičujte po kouscích, využívejte www. stránky a online učebnice.</w:t>
      </w:r>
    </w:p>
    <w:p w:rsidR="00D37B26" w:rsidRPr="00626A73" w:rsidRDefault="00D37B26" w:rsidP="00CA1F83">
      <w:pPr>
        <w:rPr>
          <w:rStyle w:val="Hypertextovodkaz"/>
          <w:b/>
          <w:bCs/>
          <w:color w:val="auto"/>
          <w:u w:val="none"/>
        </w:rPr>
      </w:pPr>
    </w:p>
    <w:p w:rsidR="00906D0A" w:rsidRPr="00626A73" w:rsidRDefault="00906D0A" w:rsidP="00CA1F83">
      <w:pPr>
        <w:rPr>
          <w:rStyle w:val="Hypertextovodkaz"/>
        </w:rPr>
      </w:pPr>
    </w:p>
    <w:sectPr w:rsidR="00906D0A" w:rsidRPr="00626A73" w:rsidSect="00D37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3209"/>
    <w:multiLevelType w:val="hybridMultilevel"/>
    <w:tmpl w:val="A0BA9BDC"/>
    <w:lvl w:ilvl="0" w:tplc="C24A12AC">
      <w:start w:val="5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D7C79"/>
    <w:multiLevelType w:val="hybridMultilevel"/>
    <w:tmpl w:val="86CE307C"/>
    <w:lvl w:ilvl="0" w:tplc="438E2700">
      <w:start w:val="5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1C"/>
    <w:rsid w:val="001C321C"/>
    <w:rsid w:val="00233299"/>
    <w:rsid w:val="004E2605"/>
    <w:rsid w:val="005A4184"/>
    <w:rsid w:val="00626A73"/>
    <w:rsid w:val="00906D0A"/>
    <w:rsid w:val="00CA1F83"/>
    <w:rsid w:val="00D3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1FA4"/>
  <w15:chartTrackingRefBased/>
  <w15:docId w15:val="{877739C5-830C-4437-84FE-22BB005B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F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6D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list_sel_topic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yskova-matemat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ebnice-online.cz" TargetMode="External"/><Relationship Id="rId5" Type="http://schemas.openxmlformats.org/officeDocument/2006/relationships/hyperlink" Target="http://www.skolako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Stejskalová</dc:creator>
  <cp:keywords/>
  <dc:description/>
  <cp:lastModifiedBy>Lenka Stejskalová</cp:lastModifiedBy>
  <cp:revision>1</cp:revision>
  <dcterms:created xsi:type="dcterms:W3CDTF">2020-03-17T07:59:00Z</dcterms:created>
  <dcterms:modified xsi:type="dcterms:W3CDTF">2020-03-17T09:08:00Z</dcterms:modified>
</cp:coreProperties>
</file>