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349E" w:rsidRDefault="005C349E" w:rsidP="005C349E">
      <w:pPr>
        <w:jc w:val="center"/>
        <w:rPr>
          <w:b/>
          <w:bCs/>
          <w:sz w:val="24"/>
          <w:szCs w:val="24"/>
          <w:highlight w:val="yellow"/>
        </w:rPr>
      </w:pPr>
      <w:r>
        <w:rPr>
          <w:b/>
          <w:bCs/>
          <w:sz w:val="24"/>
          <w:szCs w:val="24"/>
          <w:highlight w:val="yellow"/>
        </w:rPr>
        <w:t>Domácí práce do 31. 3. 2020 - aktualizováno 17. 3. 2020</w:t>
      </w:r>
    </w:p>
    <w:p w:rsidR="005C349E" w:rsidRDefault="005C349E" w:rsidP="005C349E">
      <w:pPr>
        <w:rPr>
          <w:b/>
          <w:bCs/>
          <w:sz w:val="24"/>
          <w:szCs w:val="24"/>
          <w:highlight w:val="yellow"/>
        </w:rPr>
      </w:pPr>
    </w:p>
    <w:p w:rsidR="005C349E" w:rsidRPr="00A31403" w:rsidRDefault="005C349E" w:rsidP="005C349E">
      <w:pPr>
        <w:rPr>
          <w:b/>
          <w:bCs/>
          <w:sz w:val="24"/>
          <w:szCs w:val="24"/>
        </w:rPr>
      </w:pPr>
      <w:r w:rsidRPr="00A31403">
        <w:rPr>
          <w:b/>
          <w:bCs/>
          <w:sz w:val="24"/>
          <w:szCs w:val="24"/>
          <w:highlight w:val="yellow"/>
        </w:rPr>
        <w:t>3.B anglický jazyk</w:t>
      </w:r>
    </w:p>
    <w:p w:rsidR="005C349E" w:rsidRPr="009327EF" w:rsidRDefault="005C349E" w:rsidP="005C349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9327EF">
        <w:rPr>
          <w:sz w:val="24"/>
          <w:szCs w:val="24"/>
        </w:rPr>
        <w:t>křížovka – nejen obě části AT THE PARK, ale i NUMBERS</w:t>
      </w:r>
    </w:p>
    <w:p w:rsidR="005C349E" w:rsidRPr="009327EF" w:rsidRDefault="005C349E" w:rsidP="005C349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9327EF">
        <w:rPr>
          <w:sz w:val="24"/>
          <w:szCs w:val="24"/>
        </w:rPr>
        <w:t xml:space="preserve">do VOCABULARY BOOK vypsat číslovky </w:t>
      </w:r>
      <w:proofErr w:type="gramStart"/>
      <w:r w:rsidRPr="009327EF">
        <w:rPr>
          <w:sz w:val="24"/>
          <w:szCs w:val="24"/>
        </w:rPr>
        <w:t>11 – 20</w:t>
      </w:r>
      <w:proofErr w:type="gramEnd"/>
      <w:r w:rsidRPr="009327EF">
        <w:rPr>
          <w:sz w:val="24"/>
          <w:szCs w:val="24"/>
        </w:rPr>
        <w:t xml:space="preserve"> podle PS 102/lekce 5 a naučit se</w:t>
      </w:r>
    </w:p>
    <w:p w:rsidR="005C349E" w:rsidRDefault="005C349E" w:rsidP="005C349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9327EF">
        <w:rPr>
          <w:sz w:val="24"/>
          <w:szCs w:val="24"/>
        </w:rPr>
        <w:t>PS 41/2 a 42/3</w:t>
      </w:r>
    </w:p>
    <w:p w:rsidR="005C349E" w:rsidRDefault="005C349E" w:rsidP="005C349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9327EF">
        <w:rPr>
          <w:sz w:val="24"/>
          <w:szCs w:val="24"/>
        </w:rPr>
        <w:t xml:space="preserve">do VOCABULARY BOOK </w:t>
      </w:r>
      <w:r>
        <w:rPr>
          <w:sz w:val="24"/>
          <w:szCs w:val="24"/>
        </w:rPr>
        <w:t>za</w:t>
      </w:r>
      <w:r w:rsidRPr="009327EF">
        <w:rPr>
          <w:sz w:val="24"/>
          <w:szCs w:val="24"/>
        </w:rPr>
        <w:t>psat</w:t>
      </w:r>
      <w:r>
        <w:rPr>
          <w:sz w:val="24"/>
          <w:szCs w:val="24"/>
        </w:rPr>
        <w:t xml:space="preserve"> slovíčka BIG – velký a SMALL – malý</w:t>
      </w:r>
    </w:p>
    <w:p w:rsidR="005C349E" w:rsidRPr="009327EF" w:rsidRDefault="005C349E" w:rsidP="005C349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PS 44/2, 50/celé</w:t>
      </w:r>
    </w:p>
    <w:p w:rsidR="005C349E" w:rsidRPr="009327EF" w:rsidRDefault="005C349E" w:rsidP="005C349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9327EF">
        <w:rPr>
          <w:sz w:val="24"/>
          <w:szCs w:val="24"/>
        </w:rPr>
        <w:t>procvičovat na webových stránkách</w:t>
      </w:r>
      <w:r>
        <w:rPr>
          <w:sz w:val="24"/>
          <w:szCs w:val="24"/>
        </w:rPr>
        <w:t xml:space="preserve"> lekce </w:t>
      </w:r>
      <w:proofErr w:type="gramStart"/>
      <w:r>
        <w:rPr>
          <w:sz w:val="24"/>
          <w:szCs w:val="24"/>
        </w:rPr>
        <w:t>1 – 5</w:t>
      </w:r>
      <w:proofErr w:type="gramEnd"/>
      <w:r>
        <w:rPr>
          <w:sz w:val="24"/>
          <w:szCs w:val="24"/>
        </w:rPr>
        <w:t xml:space="preserve"> </w:t>
      </w:r>
      <w:r w:rsidRPr="009327EF">
        <w:rPr>
          <w:sz w:val="24"/>
          <w:szCs w:val="24"/>
        </w:rPr>
        <w:t xml:space="preserve"> </w:t>
      </w:r>
      <w:hyperlink r:id="rId5" w:history="1">
        <w:r w:rsidRPr="009327EF">
          <w:rPr>
            <w:rStyle w:val="Hypertextovodkaz"/>
            <w:sz w:val="24"/>
            <w:szCs w:val="24"/>
          </w:rPr>
          <w:t>www.oup.com/elt/happystreet</w:t>
        </w:r>
      </w:hyperlink>
      <w:r w:rsidRPr="009327EF">
        <w:rPr>
          <w:sz w:val="24"/>
          <w:szCs w:val="24"/>
        </w:rPr>
        <w:t xml:space="preserve"> </w:t>
      </w:r>
    </w:p>
    <w:p w:rsidR="00993F54" w:rsidRPr="009327EF" w:rsidRDefault="00993F54" w:rsidP="00993F54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poslech písniček na </w:t>
      </w:r>
      <w:hyperlink r:id="rId6" w:history="1">
        <w:r w:rsidRPr="003F5CFC">
          <w:rPr>
            <w:rStyle w:val="Hypertextovodkaz"/>
            <w:sz w:val="24"/>
            <w:szCs w:val="24"/>
          </w:rPr>
          <w:t>www.youtube.cz</w:t>
        </w:r>
      </w:hyperlink>
      <w:r>
        <w:rPr>
          <w:sz w:val="24"/>
          <w:szCs w:val="24"/>
        </w:rPr>
        <w:t xml:space="preserve"> vyhledat si </w:t>
      </w:r>
      <w:r w:rsidRPr="00661F16">
        <w:rPr>
          <w:color w:val="FF0000"/>
          <w:sz w:val="24"/>
          <w:szCs w:val="24"/>
          <w:lang w:val="en-GB"/>
        </w:rPr>
        <w:t>super simple songs</w:t>
      </w:r>
    </w:p>
    <w:p w:rsidR="00993F54" w:rsidRDefault="00993F54" w:rsidP="00993F54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9327EF">
        <w:rPr>
          <w:sz w:val="24"/>
          <w:szCs w:val="24"/>
        </w:rPr>
        <w:t xml:space="preserve">máte-li </w:t>
      </w:r>
      <w:r>
        <w:rPr>
          <w:sz w:val="24"/>
          <w:szCs w:val="24"/>
        </w:rPr>
        <w:t xml:space="preserve">hotovo, mohu vám zaslat pracovní listy k tisku na procvičení již probrané látky, nebo máte-li dotaz k zadané práci, kontaktujte mě prosím na </w:t>
      </w:r>
      <w:hyperlink r:id="rId7" w:history="1">
        <w:r w:rsidRPr="008E57A2">
          <w:rPr>
            <w:rStyle w:val="Hypertextovodkaz"/>
            <w:sz w:val="24"/>
            <w:szCs w:val="24"/>
          </w:rPr>
          <w:t>osickova.pavla@cvvoda.cz</w:t>
        </w:r>
      </w:hyperlink>
    </w:p>
    <w:p w:rsidR="009107CE" w:rsidRPr="005C349E" w:rsidRDefault="009107CE" w:rsidP="005C349E">
      <w:bookmarkStart w:id="0" w:name="_GoBack"/>
      <w:bookmarkEnd w:id="0"/>
    </w:p>
    <w:sectPr w:rsidR="009107CE" w:rsidRPr="005C349E" w:rsidSect="00A71F6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9A2C4B"/>
    <w:multiLevelType w:val="hybridMultilevel"/>
    <w:tmpl w:val="EEEA30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69A"/>
    <w:rsid w:val="0030569A"/>
    <w:rsid w:val="005C349E"/>
    <w:rsid w:val="009107CE"/>
    <w:rsid w:val="00921FB0"/>
    <w:rsid w:val="00993F54"/>
    <w:rsid w:val="00A7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CDC622-0E36-495C-9D28-AA17886AD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107C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107CE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107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sickova.pavla@cvvod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outube.cz" TargetMode="External"/><Relationship Id="rId5" Type="http://schemas.openxmlformats.org/officeDocument/2006/relationships/hyperlink" Target="http://www.oup.com/elt/happystree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109</Words>
  <Characters>645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Osičková</dc:creator>
  <cp:keywords/>
  <dc:description/>
  <cp:lastModifiedBy>Pavla Osičková</cp:lastModifiedBy>
  <cp:revision>4</cp:revision>
  <dcterms:created xsi:type="dcterms:W3CDTF">2020-03-10T17:04:00Z</dcterms:created>
  <dcterms:modified xsi:type="dcterms:W3CDTF">2020-03-17T13:03:00Z</dcterms:modified>
</cp:coreProperties>
</file>