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AA" w:rsidRDefault="00D17766">
      <w:pPr>
        <w:rPr>
          <w:sz w:val="32"/>
          <w:szCs w:val="32"/>
          <w:u w:val="single"/>
        </w:rPr>
      </w:pPr>
      <w:r w:rsidRPr="00D17766">
        <w:rPr>
          <w:sz w:val="32"/>
          <w:szCs w:val="32"/>
          <w:u w:val="single"/>
        </w:rPr>
        <w:t xml:space="preserve">Zápis </w:t>
      </w:r>
      <w:r w:rsidR="00814F03">
        <w:rPr>
          <w:sz w:val="32"/>
          <w:szCs w:val="32"/>
          <w:u w:val="single"/>
        </w:rPr>
        <w:t xml:space="preserve">ze schůzky SRPDŠ ze dne </w:t>
      </w:r>
      <w:proofErr w:type="gramStart"/>
      <w:r w:rsidR="00814F03">
        <w:rPr>
          <w:sz w:val="32"/>
          <w:szCs w:val="32"/>
          <w:u w:val="single"/>
        </w:rPr>
        <w:t>27.listopadu</w:t>
      </w:r>
      <w:proofErr w:type="gramEnd"/>
      <w:r w:rsidR="00814F03">
        <w:rPr>
          <w:sz w:val="32"/>
          <w:szCs w:val="32"/>
          <w:u w:val="single"/>
        </w:rPr>
        <w:t xml:space="preserve"> 2014</w:t>
      </w:r>
    </w:p>
    <w:p w:rsidR="001B4378" w:rsidRDefault="001B4378" w:rsidP="006A61AC">
      <w:pPr>
        <w:pStyle w:val="Normlnweb"/>
        <w:spacing w:line="276" w:lineRule="auto"/>
      </w:pPr>
    </w:p>
    <w:p w:rsidR="001B4378" w:rsidRDefault="001B4378" w:rsidP="006A61AC">
      <w:pPr>
        <w:pStyle w:val="Normlnweb"/>
        <w:spacing w:line="276" w:lineRule="auto"/>
      </w:pPr>
    </w:p>
    <w:p w:rsidR="00814F03" w:rsidRDefault="00D17766" w:rsidP="006A61AC">
      <w:pPr>
        <w:pStyle w:val="Normlnweb"/>
        <w:spacing w:line="276" w:lineRule="auto"/>
      </w:pPr>
      <w:r>
        <w:t xml:space="preserve">Přítomni: p. Bílý, </w:t>
      </w:r>
      <w:proofErr w:type="spellStart"/>
      <w:proofErr w:type="gramStart"/>
      <w:r>
        <w:t>p.Jetmarová</w:t>
      </w:r>
      <w:proofErr w:type="spellEnd"/>
      <w:proofErr w:type="gramEnd"/>
      <w:r>
        <w:t xml:space="preserve">, </w:t>
      </w:r>
      <w:proofErr w:type="spellStart"/>
      <w:r>
        <w:t>p.Wawrz</w:t>
      </w:r>
      <w:r w:rsidR="00814F03">
        <w:t>yczková</w:t>
      </w:r>
      <w:proofErr w:type="spellEnd"/>
      <w:r w:rsidR="00814F03">
        <w:t xml:space="preserve">, p. </w:t>
      </w:r>
      <w:proofErr w:type="spellStart"/>
      <w:r w:rsidR="00814F03">
        <w:t>Révusová</w:t>
      </w:r>
      <w:proofErr w:type="spellEnd"/>
      <w:r w:rsidR="00814F03">
        <w:t xml:space="preserve">, </w:t>
      </w:r>
      <w:proofErr w:type="spellStart"/>
      <w:r w:rsidR="00814F03">
        <w:t>p.Krejčí</w:t>
      </w:r>
      <w:proofErr w:type="spellEnd"/>
      <w:r w:rsidR="00814F03">
        <w:t>,</w:t>
      </w:r>
      <w:r w:rsidR="006A61AC">
        <w:t xml:space="preserve"> </w:t>
      </w:r>
      <w:r>
        <w:t xml:space="preserve">p. Linhartová, </w:t>
      </w:r>
      <w:r w:rsidR="00814F03">
        <w:t xml:space="preserve">       </w:t>
      </w:r>
    </w:p>
    <w:p w:rsidR="00D17766" w:rsidRDefault="00814F03" w:rsidP="006A61AC">
      <w:pPr>
        <w:pStyle w:val="Normlnweb"/>
        <w:spacing w:line="276" w:lineRule="auto"/>
      </w:pPr>
      <w:r>
        <w:t xml:space="preserve">                </w:t>
      </w:r>
      <w:proofErr w:type="spellStart"/>
      <w:proofErr w:type="gramStart"/>
      <w:r w:rsidR="00D17766">
        <w:t>p.Míková</w:t>
      </w:r>
      <w:proofErr w:type="spellEnd"/>
      <w:proofErr w:type="gramEnd"/>
      <w:r w:rsidR="00D17766">
        <w:t xml:space="preserve"> a p. Seidlová</w:t>
      </w:r>
    </w:p>
    <w:p w:rsidR="009C727F" w:rsidRDefault="00814F03" w:rsidP="006A61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Omluveni: p. </w:t>
      </w:r>
      <w:proofErr w:type="spellStart"/>
      <w:r>
        <w:rPr>
          <w:sz w:val="24"/>
          <w:szCs w:val="24"/>
        </w:rPr>
        <w:t>Durnová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Źabková</w:t>
      </w:r>
      <w:proofErr w:type="spellEnd"/>
      <w:r>
        <w:rPr>
          <w:sz w:val="24"/>
          <w:szCs w:val="24"/>
        </w:rPr>
        <w:t xml:space="preserve"> a p. </w:t>
      </w:r>
      <w:proofErr w:type="spellStart"/>
      <w:r>
        <w:rPr>
          <w:sz w:val="24"/>
          <w:szCs w:val="24"/>
        </w:rPr>
        <w:t>Náhlík</w:t>
      </w:r>
      <w:proofErr w:type="spellEnd"/>
    </w:p>
    <w:p w:rsidR="001B4378" w:rsidRPr="001B4378" w:rsidRDefault="001B4378" w:rsidP="001B4378">
      <w:pPr>
        <w:jc w:val="both"/>
        <w:rPr>
          <w:sz w:val="24"/>
          <w:szCs w:val="24"/>
        </w:rPr>
      </w:pPr>
    </w:p>
    <w:p w:rsidR="001B4378" w:rsidRPr="001B4378" w:rsidRDefault="001B4378" w:rsidP="001B4378">
      <w:pPr>
        <w:jc w:val="both"/>
        <w:rPr>
          <w:sz w:val="24"/>
          <w:szCs w:val="24"/>
        </w:rPr>
      </w:pPr>
      <w:r w:rsidRPr="001B4378">
        <w:rPr>
          <w:sz w:val="24"/>
          <w:szCs w:val="24"/>
        </w:rPr>
        <w:t>Průběh:</w:t>
      </w:r>
    </w:p>
    <w:p w:rsidR="001B4378" w:rsidRDefault="001B4378" w:rsidP="001B4378">
      <w:pPr>
        <w:pStyle w:val="Odstavecseseznamem"/>
        <w:ind w:left="1494"/>
        <w:jc w:val="both"/>
        <w:rPr>
          <w:sz w:val="24"/>
          <w:szCs w:val="24"/>
        </w:rPr>
      </w:pPr>
    </w:p>
    <w:p w:rsidR="001B4378" w:rsidRDefault="001B4378" w:rsidP="001B4378">
      <w:pPr>
        <w:pStyle w:val="Odstavecseseznamem"/>
        <w:ind w:left="1494"/>
        <w:jc w:val="both"/>
        <w:rPr>
          <w:sz w:val="24"/>
          <w:szCs w:val="24"/>
        </w:rPr>
      </w:pPr>
    </w:p>
    <w:p w:rsidR="00D17766" w:rsidRDefault="00814F03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Bílý všechny přítomné seznámil se založením spolku rodičů a přátel ZŠ a MŠ Červená Voda </w:t>
      </w:r>
    </w:p>
    <w:p w:rsidR="00D17766" w:rsidRDefault="00814F03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Projednání všech jednotlivých bodů STANOV spolku</w:t>
      </w:r>
    </w:p>
    <w:p w:rsidR="00D17766" w:rsidRDefault="00814F03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Právnické výdaje za pomoc při sestavování Stanov – všichni souhlasí s tím,aby výdaje byly </w:t>
      </w:r>
      <w:r w:rsidR="001B4378">
        <w:rPr>
          <w:sz w:val="24"/>
          <w:szCs w:val="24"/>
        </w:rPr>
        <w:t>proplacen</w:t>
      </w:r>
      <w:r>
        <w:rPr>
          <w:sz w:val="24"/>
          <w:szCs w:val="24"/>
        </w:rPr>
        <w:t>y z fondu SRPDŠ</w:t>
      </w:r>
    </w:p>
    <w:p w:rsidR="00D17766" w:rsidRDefault="00814F03" w:rsidP="00814F0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Předložení dosavadních příjmů a výdajů z fondu  SRPDŠ</w:t>
      </w:r>
      <w:r w:rsidR="001B4378">
        <w:rPr>
          <w:sz w:val="24"/>
          <w:szCs w:val="24"/>
        </w:rPr>
        <w:t xml:space="preserve"> k </w:t>
      </w:r>
      <w:proofErr w:type="gramStart"/>
      <w:r w:rsidR="001B4378">
        <w:rPr>
          <w:sz w:val="24"/>
          <w:szCs w:val="24"/>
        </w:rPr>
        <w:t>27.11.2014</w:t>
      </w:r>
      <w:proofErr w:type="gramEnd"/>
    </w:p>
    <w:p w:rsidR="009C727F" w:rsidRDefault="00814F03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Příspěvky do fondu SRPDŠ – řešení nového fungování příspěvků od příštího školního roku – platba všech sourozenců z jedné rodiny, ne jen nejstaršího ze sourozenců</w:t>
      </w:r>
    </w:p>
    <w:p w:rsidR="009C727F" w:rsidRPr="00814F03" w:rsidRDefault="00814F03" w:rsidP="006A61A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t xml:space="preserve">Projednání možného předání účetnictví po </w:t>
      </w:r>
      <w:proofErr w:type="gramStart"/>
      <w:r>
        <w:t xml:space="preserve">založení </w:t>
      </w:r>
      <w:r w:rsidR="001B4378">
        <w:rPr>
          <w:sz w:val="24"/>
          <w:szCs w:val="24"/>
        </w:rPr>
        <w:t xml:space="preserve"> SPOLKU</w:t>
      </w:r>
      <w:proofErr w:type="gramEnd"/>
    </w:p>
    <w:p w:rsidR="006A61AC" w:rsidRPr="001B4378" w:rsidRDefault="006A61AC" w:rsidP="001B4378">
      <w:pPr>
        <w:ind w:left="1134"/>
        <w:jc w:val="both"/>
        <w:rPr>
          <w:sz w:val="24"/>
          <w:szCs w:val="24"/>
        </w:rPr>
      </w:pPr>
    </w:p>
    <w:p w:rsidR="006A61AC" w:rsidRDefault="006A61AC" w:rsidP="006A61AC">
      <w:pPr>
        <w:spacing w:line="240" w:lineRule="auto"/>
        <w:ind w:left="567"/>
        <w:rPr>
          <w:sz w:val="24"/>
          <w:szCs w:val="24"/>
        </w:rPr>
      </w:pPr>
    </w:p>
    <w:p w:rsidR="006A61AC" w:rsidRDefault="006A61AC" w:rsidP="006A61AC">
      <w:pPr>
        <w:spacing w:line="240" w:lineRule="auto"/>
        <w:ind w:left="567"/>
        <w:rPr>
          <w:sz w:val="24"/>
          <w:szCs w:val="24"/>
        </w:rPr>
      </w:pPr>
    </w:p>
    <w:p w:rsidR="006A61AC" w:rsidRDefault="006A61AC" w:rsidP="006A61AC">
      <w:pPr>
        <w:spacing w:line="240" w:lineRule="auto"/>
        <w:ind w:left="567"/>
        <w:rPr>
          <w:sz w:val="24"/>
          <w:szCs w:val="24"/>
        </w:rPr>
      </w:pPr>
    </w:p>
    <w:p w:rsidR="009C727F" w:rsidRPr="006A61AC" w:rsidRDefault="006A61AC" w:rsidP="006A61AC">
      <w:pPr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>Zapsala:  Linhartová</w:t>
      </w:r>
      <w:r w:rsidR="009C727F" w:rsidRPr="006A61AC">
        <w:rPr>
          <w:sz w:val="24"/>
          <w:szCs w:val="24"/>
        </w:rPr>
        <w:t xml:space="preserve">            </w:t>
      </w:r>
    </w:p>
    <w:p w:rsidR="009C727F" w:rsidRDefault="009C727F" w:rsidP="009C7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C727F" w:rsidRDefault="009C727F" w:rsidP="009C727F">
      <w:pPr>
        <w:rPr>
          <w:sz w:val="24"/>
          <w:szCs w:val="24"/>
        </w:rPr>
      </w:pPr>
    </w:p>
    <w:p w:rsidR="009C727F" w:rsidRPr="009C727F" w:rsidRDefault="009C727F" w:rsidP="009C727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17766" w:rsidRDefault="00D17766" w:rsidP="00D17766">
      <w:pPr>
        <w:pStyle w:val="Odstavecseseznamem"/>
        <w:spacing w:line="240" w:lineRule="auto"/>
        <w:rPr>
          <w:sz w:val="24"/>
          <w:szCs w:val="24"/>
        </w:rPr>
      </w:pPr>
    </w:p>
    <w:p w:rsidR="00D17766" w:rsidRPr="00D17766" w:rsidRDefault="00D17766" w:rsidP="00D177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D17766" w:rsidRDefault="00D17766">
      <w:pPr>
        <w:rPr>
          <w:sz w:val="32"/>
          <w:szCs w:val="32"/>
          <w:u w:val="single"/>
        </w:rPr>
      </w:pPr>
    </w:p>
    <w:p w:rsidR="00D17766" w:rsidRDefault="00D17766">
      <w:pPr>
        <w:rPr>
          <w:sz w:val="32"/>
          <w:szCs w:val="32"/>
          <w:u w:val="single"/>
        </w:rPr>
      </w:pPr>
    </w:p>
    <w:p w:rsidR="00D17766" w:rsidRDefault="00D17766">
      <w:pPr>
        <w:rPr>
          <w:sz w:val="32"/>
          <w:szCs w:val="32"/>
          <w:u w:val="single"/>
        </w:rPr>
      </w:pPr>
    </w:p>
    <w:p w:rsidR="00D17766" w:rsidRDefault="00D17766">
      <w:pPr>
        <w:rPr>
          <w:sz w:val="32"/>
          <w:szCs w:val="32"/>
          <w:u w:val="single"/>
        </w:rPr>
      </w:pPr>
    </w:p>
    <w:p w:rsidR="00D17766" w:rsidRDefault="00D17766">
      <w:pPr>
        <w:rPr>
          <w:sz w:val="32"/>
          <w:szCs w:val="32"/>
          <w:u w:val="single"/>
        </w:rPr>
      </w:pPr>
    </w:p>
    <w:p w:rsidR="00D17766" w:rsidRDefault="00D17766">
      <w:pPr>
        <w:rPr>
          <w:sz w:val="32"/>
          <w:szCs w:val="32"/>
          <w:u w:val="single"/>
        </w:rPr>
      </w:pPr>
    </w:p>
    <w:p w:rsidR="00D17766" w:rsidRPr="00D17766" w:rsidRDefault="00D17766">
      <w:pPr>
        <w:rPr>
          <w:sz w:val="32"/>
          <w:szCs w:val="32"/>
          <w:u w:val="single"/>
        </w:rPr>
      </w:pPr>
    </w:p>
    <w:sectPr w:rsidR="00D17766" w:rsidRPr="00D17766" w:rsidSect="00EF6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4A3F"/>
    <w:multiLevelType w:val="hybridMultilevel"/>
    <w:tmpl w:val="9EE8974A"/>
    <w:lvl w:ilvl="0" w:tplc="040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4300F"/>
    <w:multiLevelType w:val="hybridMultilevel"/>
    <w:tmpl w:val="BE5A134A"/>
    <w:lvl w:ilvl="0" w:tplc="8E76C2B2">
      <w:start w:val="1"/>
      <w:numFmt w:val="bullet"/>
      <w:lvlText w:val="-"/>
      <w:lvlJc w:val="left"/>
      <w:pPr>
        <w:ind w:left="57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766"/>
    <w:rsid w:val="001B4378"/>
    <w:rsid w:val="003C634A"/>
    <w:rsid w:val="006A61AC"/>
    <w:rsid w:val="00814F03"/>
    <w:rsid w:val="009C727F"/>
    <w:rsid w:val="00AD574C"/>
    <w:rsid w:val="00B00497"/>
    <w:rsid w:val="00C95A0C"/>
    <w:rsid w:val="00D17766"/>
    <w:rsid w:val="00D32BD3"/>
    <w:rsid w:val="00EF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3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1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7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AD37-37C1-4808-948F-9BC582E2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Linhartovi</dc:creator>
  <cp:lastModifiedBy>FOFR</cp:lastModifiedBy>
  <cp:revision>2</cp:revision>
  <dcterms:created xsi:type="dcterms:W3CDTF">2014-12-18T18:13:00Z</dcterms:created>
  <dcterms:modified xsi:type="dcterms:W3CDTF">2014-12-18T18:13:00Z</dcterms:modified>
</cp:coreProperties>
</file>